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E04" w:rsidRPr="006D1DF3" w:rsidRDefault="00E61E04" w:rsidP="00E61E04">
      <w:pPr>
        <w:pStyle w:val="Estilo4"/>
        <w:rPr>
          <w:rFonts w:ascii="Montserrat SemiBold" w:hAnsi="Montserrat SemiBold" w:cs="Open Sans"/>
          <w:b w:val="0"/>
          <w:color w:val="F5333F"/>
          <w:sz w:val="28"/>
        </w:rPr>
      </w:pPr>
      <w:bookmarkStart w:id="0" w:name="_Toc52879315"/>
      <w:r>
        <w:rPr>
          <w:rFonts w:ascii="Montserrat SemiBold" w:hAnsi="Montserrat SemiBold"/>
          <w:b w:val="0"/>
          <w:color w:val="F5333F"/>
          <w:sz w:val="28"/>
        </w:rPr>
        <w:t xml:space="preserve">Herramienta </w:t>
      </w:r>
      <w:r w:rsidR="0099695C">
        <w:rPr>
          <w:rFonts w:ascii="Montserrat SemiBold" w:hAnsi="Montserrat SemiBold"/>
          <w:b w:val="0"/>
          <w:color w:val="F5333F"/>
          <w:sz w:val="28"/>
        </w:rPr>
        <w:t>E</w:t>
      </w:r>
      <w:proofErr w:type="gramStart"/>
      <w:r>
        <w:rPr>
          <w:rFonts w:ascii="Montserrat SemiBold" w:hAnsi="Montserrat SemiBold"/>
          <w:b w:val="0"/>
          <w:color w:val="F5333F"/>
          <w:sz w:val="28"/>
        </w:rPr>
        <w:t>2.</w:t>
      </w:r>
      <w:r w:rsidR="0099695C">
        <w:rPr>
          <w:rFonts w:ascii="Montserrat SemiBold" w:hAnsi="Montserrat SemiBold"/>
          <w:b w:val="0"/>
          <w:color w:val="F5333F"/>
          <w:sz w:val="28"/>
        </w:rPr>
        <w:t>F</w:t>
      </w:r>
      <w:proofErr w:type="gramEnd"/>
      <w:r>
        <w:rPr>
          <w:rFonts w:ascii="Montserrat SemiBold" w:hAnsi="Montserrat SemiBold"/>
          <w:b w:val="0"/>
          <w:color w:val="F5333F"/>
          <w:sz w:val="28"/>
        </w:rPr>
        <w:t>1.</w:t>
      </w:r>
      <w:r w:rsidR="0099695C">
        <w:rPr>
          <w:rFonts w:ascii="Montserrat SemiBold" w:hAnsi="Montserrat SemiBold"/>
          <w:b w:val="0"/>
          <w:color w:val="F5333F"/>
          <w:sz w:val="28"/>
        </w:rPr>
        <w:t>H</w:t>
      </w:r>
      <w:r>
        <w:rPr>
          <w:rFonts w:ascii="Montserrat SemiBold" w:hAnsi="Montserrat SemiBold"/>
          <w:b w:val="0"/>
          <w:color w:val="F5333F"/>
          <w:sz w:val="28"/>
        </w:rPr>
        <w:t>1</w:t>
      </w:r>
      <w:bookmarkEnd w:id="0"/>
      <w:r>
        <w:rPr>
          <w:rFonts w:ascii="Montserrat SemiBold" w:hAnsi="Montserrat SemiBold"/>
          <w:b w:val="0"/>
          <w:color w:val="F5333F"/>
          <w:sz w:val="28"/>
        </w:rPr>
        <w:t xml:space="preserve">. Resumen de enfoques, criterios y mecanismos de focalización  </w:t>
      </w:r>
    </w:p>
    <w:tbl>
      <w:tblPr>
        <w:tblStyle w:val="Tablanormal3"/>
        <w:tblW w:w="5000" w:type="pct"/>
        <w:tblLook w:val="04A0" w:firstRow="1" w:lastRow="0" w:firstColumn="1" w:lastColumn="0" w:noHBand="0" w:noVBand="1"/>
      </w:tblPr>
      <w:tblGrid>
        <w:gridCol w:w="1160"/>
        <w:gridCol w:w="2041"/>
        <w:gridCol w:w="7265"/>
      </w:tblGrid>
      <w:tr w:rsidR="00196D53" w:rsidRPr="00061BEC" w:rsidTr="006D1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24" w:type="pct"/>
            <w:gridSpan w:val="2"/>
            <w:shd w:val="clear" w:color="auto" w:fill="808080" w:themeFill="background1" w:themeFillShade="80"/>
            <w:vAlign w:val="center"/>
          </w:tcPr>
          <w:p w:rsidR="002A5491" w:rsidRPr="00061BEC" w:rsidRDefault="00196D53" w:rsidP="002A5491">
            <w:pPr>
              <w:rPr>
                <w:rFonts w:ascii="Montserrat SemiBold" w:hAnsi="Montserrat SemiBold" w:cs="Open Sans"/>
                <w:b w:val="0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Montserrat SemiBold" w:hAnsi="Montserrat SemiBold"/>
                <w:b w:val="0"/>
                <w:bCs w:val="0"/>
                <w:caps w:val="0"/>
                <w:color w:val="FFFFFF" w:themeColor="background1"/>
                <w:sz w:val="24"/>
                <w:szCs w:val="24"/>
              </w:rPr>
              <w:t xml:space="preserve">Enfoque </w:t>
            </w:r>
          </w:p>
        </w:tc>
        <w:tc>
          <w:tcPr>
            <w:tcW w:w="3576" w:type="pct"/>
            <w:shd w:val="clear" w:color="auto" w:fill="808080" w:themeFill="background1" w:themeFillShade="80"/>
            <w:vAlign w:val="center"/>
          </w:tcPr>
          <w:p w:rsidR="002A5491" w:rsidRPr="00061BEC" w:rsidRDefault="00196D53" w:rsidP="002A54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SemiBold" w:hAnsi="Montserrat SemiBold" w:cs="Open Sans"/>
                <w:b w:val="0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Montserrat SemiBold" w:hAnsi="Montserrat SemiBold"/>
                <w:b w:val="0"/>
                <w:bCs w:val="0"/>
                <w:caps w:val="0"/>
                <w:color w:val="FFFFFF" w:themeColor="background1"/>
                <w:sz w:val="24"/>
                <w:szCs w:val="24"/>
              </w:rPr>
              <w:t xml:space="preserve">Ejemplos de criterios </w:t>
            </w:r>
          </w:p>
        </w:tc>
      </w:tr>
      <w:tr w:rsidR="002A5491" w:rsidRPr="001B4651" w:rsidTr="006D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tcBorders>
              <w:right w:val="none" w:sz="0" w:space="0" w:color="auto"/>
            </w:tcBorders>
            <w:vAlign w:val="center"/>
          </w:tcPr>
          <w:p w:rsidR="002A5491" w:rsidRPr="00061BEC" w:rsidRDefault="00061BEC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2FA6F2B4" wp14:editId="285F6FEF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-260350</wp:posOffset>
                  </wp:positionV>
                  <wp:extent cx="588645" cy="381635"/>
                  <wp:effectExtent l="0" t="0" r="1905" b="0"/>
                  <wp:wrapThrough wrapText="bothSides">
                    <wp:wrapPolygon edited="0">
                      <wp:start x="6291" y="0"/>
                      <wp:lineTo x="0" y="4313"/>
                      <wp:lineTo x="0" y="16173"/>
                      <wp:lineTo x="8388" y="20486"/>
                      <wp:lineTo x="9786" y="20486"/>
                      <wp:lineTo x="13282" y="20486"/>
                      <wp:lineTo x="13981" y="20486"/>
                      <wp:lineTo x="16777" y="17251"/>
                      <wp:lineTo x="20971" y="10782"/>
                      <wp:lineTo x="20971" y="3235"/>
                      <wp:lineTo x="16777" y="0"/>
                      <wp:lineTo x="6291" y="0"/>
                    </wp:wrapPolygon>
                  </wp:wrapThrough>
                  <wp:docPr id="196" name="Imagen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Blanke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7" w:type="pct"/>
            <w:tcBorders>
              <w:left w:val="nil"/>
            </w:tcBorders>
            <w:vAlign w:val="center"/>
          </w:tcPr>
          <w:p w:rsidR="002A5491" w:rsidRPr="00061BEC" w:rsidRDefault="002A5491" w:rsidP="00061B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sz w:val="18"/>
                <w:szCs w:val="18"/>
              </w:rPr>
            </w:pPr>
            <w:r>
              <w:rPr>
                <w:rFonts w:ascii="Montserrat SemiBold" w:hAnsi="Montserrat SemiBold"/>
                <w:caps/>
                <w:color w:val="002060"/>
                <w:sz w:val="18"/>
                <w:szCs w:val="18"/>
              </w:rPr>
              <w:t>ENFOQUE UNIVERSAL</w:t>
            </w:r>
          </w:p>
        </w:tc>
        <w:tc>
          <w:tcPr>
            <w:tcW w:w="3576" w:type="pct"/>
            <w:vAlign w:val="center"/>
          </w:tcPr>
          <w:p w:rsidR="002A5491" w:rsidRPr="00196D53" w:rsidRDefault="002A5491" w:rsidP="00196D5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Ofrecer asistencia a toda la población</w:t>
            </w:r>
          </w:p>
        </w:tc>
      </w:tr>
      <w:tr w:rsidR="002A5491" w:rsidRPr="002A5491" w:rsidTr="006D1DF3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tcBorders>
              <w:right w:val="none" w:sz="0" w:space="0" w:color="auto"/>
            </w:tcBorders>
            <w:vAlign w:val="center"/>
          </w:tcPr>
          <w:p w:rsidR="002A5491" w:rsidRPr="002A5491" w:rsidRDefault="002A5491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drawing>
                <wp:inline distT="0" distB="0" distL="0" distR="0" wp14:anchorId="52736C8B" wp14:editId="3117FE44">
                  <wp:extent cx="586456" cy="586456"/>
                  <wp:effectExtent l="0" t="0" r="4445" b="0"/>
                  <wp:docPr id="192" name="Imagen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02A6A3D-5871-4F2A-B524-C812275DE5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4">
                            <a:extLst>
                              <a:ext uri="{FF2B5EF4-FFF2-40B4-BE49-F238E27FC236}">
                                <a16:creationId xmlns:a16="http://schemas.microsoft.com/office/drawing/2014/main" id="{F02A6A3D-5871-4F2A-B524-C812275DE5A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503" cy="58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 Sans" w:hAnsi="Open Sans"/>
                <w:sz w:val="18"/>
                <w:szCs w:val="18"/>
              </w:rPr>
              <w:t xml:space="preserve"> </w:t>
            </w:r>
          </w:p>
        </w:tc>
        <w:tc>
          <w:tcPr>
            <w:tcW w:w="917" w:type="pct"/>
            <w:tcBorders>
              <w:left w:val="nil"/>
            </w:tcBorders>
            <w:vAlign w:val="center"/>
          </w:tcPr>
          <w:p w:rsidR="002A5491" w:rsidRPr="00061BEC" w:rsidRDefault="00196D53" w:rsidP="00061BEC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SemiBold" w:hAnsi="Montserrat SemiBold" w:cs="Open Sans"/>
                <w:color w:val="002060"/>
                <w:sz w:val="18"/>
                <w:szCs w:val="18"/>
              </w:rPr>
            </w:pPr>
            <w:r>
              <w:rPr>
                <w:rFonts w:ascii="Montserrat SemiBold" w:hAnsi="Montserrat SemiBold"/>
                <w:caps/>
                <w:color w:val="002060"/>
                <w:sz w:val="18"/>
                <w:szCs w:val="18"/>
              </w:rPr>
              <w:t>GEOGRÁFICO</w:t>
            </w:r>
          </w:p>
        </w:tc>
        <w:tc>
          <w:tcPr>
            <w:tcW w:w="3576" w:type="pct"/>
            <w:vAlign w:val="center"/>
          </w:tcPr>
          <w:p w:rsidR="002A5491" w:rsidRPr="002A5491" w:rsidRDefault="002A5491" w:rsidP="0058374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Identificar divisiones administrativas con gran concentración de población vulnerable / afectada por desastres. Zona concreta delimitada.</w:t>
            </w:r>
          </w:p>
        </w:tc>
      </w:tr>
      <w:tr w:rsidR="002A5491" w:rsidRPr="001B4651" w:rsidTr="006D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tcBorders>
              <w:right w:val="none" w:sz="0" w:space="0" w:color="auto"/>
            </w:tcBorders>
            <w:vAlign w:val="center"/>
          </w:tcPr>
          <w:p w:rsidR="002A5491" w:rsidRPr="002A5491" w:rsidRDefault="002A5491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Open Sans" w:hAnsi="Open Sans" w:cs="Open Sans"/>
                <w:b w:val="0"/>
                <w:bCs w:val="0"/>
                <w:caps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drawing>
                <wp:inline distT="0" distB="0" distL="0" distR="0" wp14:anchorId="00825484" wp14:editId="22F10F51">
                  <wp:extent cx="504825" cy="504825"/>
                  <wp:effectExtent l="0" t="0" r="9525" b="9525"/>
                  <wp:docPr id="193" name="Imagen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41A304C-5D67-4981-B377-975C22CAE88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6">
                            <a:extLst>
                              <a:ext uri="{FF2B5EF4-FFF2-40B4-BE49-F238E27FC236}">
                                <a16:creationId xmlns:a16="http://schemas.microsoft.com/office/drawing/2014/main" id="{B41A304C-5D67-4981-B377-975C22CAE8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123" cy="506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pct"/>
            <w:tcBorders>
              <w:left w:val="nil"/>
            </w:tcBorders>
            <w:vAlign w:val="center"/>
          </w:tcPr>
          <w:p w:rsidR="002A5491" w:rsidRPr="00061BEC" w:rsidRDefault="002A5491" w:rsidP="00061BEC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SemiBold" w:hAnsi="Montserrat SemiBold" w:cs="Open Sans"/>
                <w:color w:val="002060"/>
                <w:sz w:val="18"/>
                <w:szCs w:val="18"/>
              </w:rPr>
            </w:pPr>
            <w:r>
              <w:rPr>
                <w:rFonts w:ascii="Montserrat SemiBold" w:hAnsi="Montserrat SemiBold"/>
                <w:caps/>
                <w:color w:val="002060"/>
                <w:sz w:val="18"/>
                <w:szCs w:val="18"/>
              </w:rPr>
              <w:t>SOCIOECONÓMICO</w:t>
            </w:r>
          </w:p>
        </w:tc>
        <w:tc>
          <w:tcPr>
            <w:tcW w:w="3576" w:type="pct"/>
            <w:vAlign w:val="center"/>
          </w:tcPr>
          <w:p w:rsidR="002A5491" w:rsidRPr="002A5491" w:rsidRDefault="002A5491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Nivel de ingresos, tipo de e</w:t>
            </w:r>
            <w:bookmarkStart w:id="1" w:name="_GoBack"/>
            <w:bookmarkEnd w:id="1"/>
            <w:r>
              <w:rPr>
                <w:rFonts w:ascii="Open Sans" w:hAnsi="Open Sans"/>
                <w:sz w:val="18"/>
                <w:szCs w:val="18"/>
              </w:rPr>
              <w:t>mpleo / medios de vida, diversificación de las fuentes de ingresos, nivel de endeudamiento, estrategia de afrontamiento; apoyo de familia/amistades (remesas u otros)</w:t>
            </w:r>
          </w:p>
        </w:tc>
      </w:tr>
      <w:tr w:rsidR="002A5491" w:rsidRPr="001B4651" w:rsidTr="006D1DF3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tcBorders>
              <w:right w:val="none" w:sz="0" w:space="0" w:color="auto"/>
            </w:tcBorders>
            <w:vAlign w:val="center"/>
          </w:tcPr>
          <w:p w:rsidR="002A5491" w:rsidRPr="002A5491" w:rsidRDefault="002A5491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drawing>
                <wp:inline distT="0" distB="0" distL="0" distR="0" wp14:anchorId="14E55538" wp14:editId="1525565A">
                  <wp:extent cx="595645" cy="595645"/>
                  <wp:effectExtent l="0" t="0" r="0" b="0"/>
                  <wp:docPr id="194" name="Imagen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FE0039E-5128-4A80-B75C-43554F0ECA9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n 28">
                            <a:extLst>
                              <a:ext uri="{FF2B5EF4-FFF2-40B4-BE49-F238E27FC236}">
                                <a16:creationId xmlns:a16="http://schemas.microsoft.com/office/drawing/2014/main" id="{5FE0039E-5128-4A80-B75C-43554F0ECA9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421" cy="597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pct"/>
            <w:tcBorders>
              <w:left w:val="nil"/>
            </w:tcBorders>
            <w:vAlign w:val="center"/>
          </w:tcPr>
          <w:p w:rsidR="002A5491" w:rsidRPr="00061BEC" w:rsidRDefault="002A5491" w:rsidP="00061BEC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SemiBold" w:hAnsi="Montserrat SemiBold" w:cs="Open Sans"/>
                <w:color w:val="002060"/>
                <w:sz w:val="18"/>
                <w:szCs w:val="18"/>
              </w:rPr>
            </w:pPr>
            <w:r>
              <w:rPr>
                <w:rFonts w:ascii="Montserrat SemiBold" w:hAnsi="Montserrat SemiBold"/>
                <w:caps/>
                <w:color w:val="002060"/>
                <w:sz w:val="18"/>
                <w:szCs w:val="18"/>
              </w:rPr>
              <w:t>POR CATEGORÍAS</w:t>
            </w:r>
            <w:r>
              <w:rPr>
                <w:rFonts w:ascii="Montserrat SemiBold" w:hAnsi="Montserrat SemiBold"/>
                <w:color w:val="002060"/>
                <w:sz w:val="18"/>
                <w:szCs w:val="18"/>
              </w:rPr>
              <w:t> </w:t>
            </w:r>
          </w:p>
        </w:tc>
        <w:tc>
          <w:tcPr>
            <w:tcW w:w="3576" w:type="pct"/>
            <w:vAlign w:val="center"/>
          </w:tcPr>
          <w:p w:rsidR="002A5491" w:rsidRPr="002A5491" w:rsidRDefault="002A5491" w:rsidP="0058374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Minorías étnicas / grupos religiosos / grupos tribales, mujeres, niñas, juventud, infancia (especialmente no acompañados/as), personas mayores, personas con discapacidad, hogares cuya cabeza de familia es una mujer con personas dependientes a su cargo...</w:t>
            </w:r>
          </w:p>
        </w:tc>
      </w:tr>
      <w:tr w:rsidR="002A5491" w:rsidRPr="001B4651" w:rsidTr="006D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tcBorders>
              <w:right w:val="none" w:sz="0" w:space="0" w:color="auto"/>
            </w:tcBorders>
            <w:vAlign w:val="center"/>
          </w:tcPr>
          <w:p w:rsidR="002A5491" w:rsidRPr="006D1DF3" w:rsidRDefault="00061BEC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3905CFE2" wp14:editId="15F556F3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-386080</wp:posOffset>
                  </wp:positionV>
                  <wp:extent cx="662305" cy="662305"/>
                  <wp:effectExtent l="0" t="0" r="4445" b="4445"/>
                  <wp:wrapNone/>
                  <wp:docPr id="195" name="Imagen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4052AB-7171-4CB0-9677-7F6A4A5C8F8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n 29">
                            <a:extLst>
                              <a:ext uri="{FF2B5EF4-FFF2-40B4-BE49-F238E27FC236}">
                                <a16:creationId xmlns:a16="http://schemas.microsoft.com/office/drawing/2014/main" id="{8F4052AB-7171-4CB0-9677-7F6A4A5C8F8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7" w:type="pct"/>
            <w:tcBorders>
              <w:left w:val="nil"/>
            </w:tcBorders>
            <w:vAlign w:val="center"/>
          </w:tcPr>
          <w:p w:rsidR="002A5491" w:rsidRPr="00061BEC" w:rsidRDefault="002A5491" w:rsidP="00061BEC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SemiBold" w:hAnsi="Montserrat SemiBold" w:cs="Open Sans"/>
                <w:color w:val="002060"/>
                <w:sz w:val="18"/>
                <w:szCs w:val="18"/>
              </w:rPr>
            </w:pPr>
            <w:r>
              <w:rPr>
                <w:rFonts w:ascii="Montserrat SemiBold" w:hAnsi="Montserrat SemiBold"/>
                <w:caps/>
                <w:color w:val="002060"/>
                <w:sz w:val="18"/>
                <w:szCs w:val="18"/>
              </w:rPr>
              <w:t>PERSONAS AFECTADAS POR DESASTRES/CRISIS</w:t>
            </w:r>
            <w:r>
              <w:rPr>
                <w:rFonts w:ascii="Montserrat SemiBold" w:hAnsi="Montserrat SemiBold"/>
                <w:color w:val="002060"/>
                <w:sz w:val="18"/>
                <w:szCs w:val="18"/>
              </w:rPr>
              <w:t> </w:t>
            </w:r>
          </w:p>
        </w:tc>
        <w:tc>
          <w:tcPr>
            <w:tcW w:w="3576" w:type="pct"/>
            <w:vAlign w:val="center"/>
          </w:tcPr>
          <w:p w:rsidR="002A5491" w:rsidRPr="002A5491" w:rsidRDefault="00196D53" w:rsidP="0058374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Hogares directamente afectados por desastres, hogares cuya vivienda ha sido gravemente dañada o completamente destruida por un desastre, hogares en los que uno o más miembros han fallecido de COVID-19...</w:t>
            </w:r>
          </w:p>
        </w:tc>
      </w:tr>
      <w:tr w:rsidR="002A5491" w:rsidRPr="001B4651" w:rsidTr="006D1DF3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tcBorders>
              <w:right w:val="none" w:sz="0" w:space="0" w:color="auto"/>
            </w:tcBorders>
            <w:vAlign w:val="center"/>
          </w:tcPr>
          <w:p w:rsidR="002A5491" w:rsidRPr="002A5491" w:rsidRDefault="002A5491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drawing>
                <wp:inline distT="0" distB="0" distL="0" distR="0" wp14:anchorId="6BC14531" wp14:editId="708868ED">
                  <wp:extent cx="599747" cy="594090"/>
                  <wp:effectExtent l="0" t="0" r="0" b="0"/>
                  <wp:docPr id="32" name="Imagen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9DCCA1-47E5-4289-BBA7-C617811ABEE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n 31">
                            <a:extLst>
                              <a:ext uri="{FF2B5EF4-FFF2-40B4-BE49-F238E27FC236}">
                                <a16:creationId xmlns:a16="http://schemas.microsoft.com/office/drawing/2014/main" id="{929DCCA1-47E5-4289-BBA7-C617811ABEE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41" cy="5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pct"/>
            <w:tcBorders>
              <w:left w:val="nil"/>
            </w:tcBorders>
            <w:vAlign w:val="center"/>
          </w:tcPr>
          <w:p w:rsidR="002A5491" w:rsidRPr="00061BEC" w:rsidRDefault="002A5491" w:rsidP="00061BEC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SemiBold" w:hAnsi="Montserrat SemiBold" w:cs="Open Sans"/>
                <w:color w:val="002060"/>
                <w:sz w:val="18"/>
                <w:szCs w:val="18"/>
              </w:rPr>
            </w:pPr>
            <w:r>
              <w:rPr>
                <w:rFonts w:ascii="Montserrat SemiBold" w:hAnsi="Montserrat SemiBold"/>
                <w:caps/>
                <w:color w:val="002060"/>
                <w:sz w:val="18"/>
                <w:szCs w:val="18"/>
              </w:rPr>
              <w:t>POR SITUACIÓN CIRCUNSTANCIAL</w:t>
            </w:r>
            <w:r>
              <w:rPr>
                <w:rFonts w:ascii="Montserrat SemiBold" w:hAnsi="Montserrat SemiBold"/>
                <w:color w:val="002060"/>
                <w:sz w:val="18"/>
                <w:szCs w:val="18"/>
              </w:rPr>
              <w:t> </w:t>
            </w:r>
          </w:p>
        </w:tc>
        <w:tc>
          <w:tcPr>
            <w:tcW w:w="3576" w:type="pct"/>
            <w:vAlign w:val="center"/>
          </w:tcPr>
          <w:p w:rsidR="002A5491" w:rsidRPr="002A5491" w:rsidRDefault="002A5491" w:rsidP="0058374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Personas desplazadas internas, retornadas, refugiadas; tiempo desde el último desplazamiento o desde la llegada a la zona/vecindario; población de acogida...</w:t>
            </w:r>
          </w:p>
        </w:tc>
      </w:tr>
      <w:tr w:rsidR="002A5491" w:rsidRPr="001B4651" w:rsidTr="006D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tcBorders>
              <w:right w:val="none" w:sz="0" w:space="0" w:color="auto"/>
            </w:tcBorders>
            <w:vAlign w:val="center"/>
          </w:tcPr>
          <w:p w:rsidR="002A5491" w:rsidRPr="002A5491" w:rsidRDefault="002A5491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drawing>
                <wp:inline distT="0" distB="0" distL="0" distR="0" wp14:anchorId="3C2E3D51" wp14:editId="088265F0">
                  <wp:extent cx="495300" cy="495300"/>
                  <wp:effectExtent l="0" t="0" r="0" b="0"/>
                  <wp:docPr id="34" name="Imagen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00538A-35AF-4CC0-88D6-E3290745EE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n 33">
                            <a:extLst>
                              <a:ext uri="{FF2B5EF4-FFF2-40B4-BE49-F238E27FC236}">
                                <a16:creationId xmlns:a16="http://schemas.microsoft.com/office/drawing/2014/main" id="{5200538A-35AF-4CC0-88D6-E3290745EE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613" cy="497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pct"/>
            <w:vAlign w:val="center"/>
          </w:tcPr>
          <w:p w:rsidR="002A5491" w:rsidRPr="00061BEC" w:rsidRDefault="00196D53" w:rsidP="00061B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SemiBold" w:hAnsi="Montserrat SemiBold" w:cs="Open Sans"/>
                <w:caps/>
                <w:color w:val="002060"/>
                <w:sz w:val="18"/>
                <w:szCs w:val="18"/>
              </w:rPr>
            </w:pPr>
            <w:r>
              <w:rPr>
                <w:rFonts w:ascii="Montserrat SemiBold" w:hAnsi="Montserrat SemiBold"/>
                <w:caps/>
                <w:color w:val="002060"/>
                <w:sz w:val="18"/>
                <w:szCs w:val="18"/>
              </w:rPr>
              <w:t>PROTECCIÓN  </w:t>
            </w:r>
          </w:p>
          <w:p w:rsidR="002A5491" w:rsidRPr="00061BEC" w:rsidRDefault="002A5491" w:rsidP="00061BEC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SemiBold" w:hAnsi="Montserrat SemiBold" w:cs="Open Sans"/>
                <w:caps/>
                <w:color w:val="002060"/>
                <w:sz w:val="18"/>
                <w:szCs w:val="18"/>
              </w:rPr>
            </w:pPr>
          </w:p>
        </w:tc>
        <w:tc>
          <w:tcPr>
            <w:tcW w:w="3576" w:type="pct"/>
            <w:vAlign w:val="center"/>
          </w:tcPr>
          <w:p w:rsidR="002A5491" w:rsidRPr="002A5491" w:rsidRDefault="002A5491" w:rsidP="008C4342">
            <w:pPr>
              <w:pStyle w:val="Prrafodelista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Víctimas de violencia de género, personas amenazadas, personas en riesgo de desahucio...</w:t>
            </w:r>
          </w:p>
        </w:tc>
      </w:tr>
    </w:tbl>
    <w:p w:rsidR="002A5491" w:rsidRPr="0099695C" w:rsidRDefault="002A5491" w:rsidP="002A5491">
      <w:pPr>
        <w:spacing w:line="240" w:lineRule="auto"/>
        <w:rPr>
          <w:rFonts w:ascii="Open Sans" w:hAnsi="Open Sans" w:cs="Open Sans"/>
          <w:sz w:val="18"/>
          <w:szCs w:val="18"/>
          <w:lang w:eastAsia="en-US"/>
        </w:rPr>
      </w:pPr>
    </w:p>
    <w:tbl>
      <w:tblPr>
        <w:tblStyle w:val="Tablanormal3"/>
        <w:tblW w:w="5000" w:type="pct"/>
        <w:tblLook w:val="04A0" w:firstRow="1" w:lastRow="0" w:firstColumn="1" w:lastColumn="0" w:noHBand="0" w:noVBand="1"/>
      </w:tblPr>
      <w:tblGrid>
        <w:gridCol w:w="1365"/>
        <w:gridCol w:w="2175"/>
        <w:gridCol w:w="6926"/>
      </w:tblGrid>
      <w:tr w:rsidR="002A5491" w:rsidRPr="00061BEC" w:rsidTr="006D1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1" w:type="pct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  <w:vAlign w:val="center"/>
          </w:tcPr>
          <w:p w:rsidR="002A5491" w:rsidRPr="00061BEC" w:rsidRDefault="00196D53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 SemiBold" w:hAnsi="Montserrat SemiBold" w:cs="Open Sans"/>
                <w:b w:val="0"/>
                <w:bCs w:val="0"/>
                <w:caps w:val="0"/>
                <w:color w:val="FFFFFF" w:themeColor="background1"/>
                <w:sz w:val="24"/>
                <w:szCs w:val="24"/>
              </w:rPr>
            </w:pPr>
            <w:r>
              <w:rPr>
                <w:rFonts w:ascii="Montserrat SemiBold" w:hAnsi="Montserrat SemiBold"/>
                <w:b w:val="0"/>
                <w:bCs w:val="0"/>
                <w:caps w:val="0"/>
                <w:color w:val="FFFFFF" w:themeColor="background1"/>
                <w:sz w:val="24"/>
                <w:szCs w:val="24"/>
              </w:rPr>
              <w:t xml:space="preserve">MECANISMO </w:t>
            </w:r>
          </w:p>
        </w:tc>
        <w:tc>
          <w:tcPr>
            <w:tcW w:w="3309" w:type="pct"/>
            <w:tcBorders>
              <w:bottom w:val="none" w:sz="0" w:space="0" w:color="auto"/>
            </w:tcBorders>
            <w:shd w:val="clear" w:color="auto" w:fill="808080" w:themeFill="background1" w:themeFillShade="80"/>
            <w:vAlign w:val="center"/>
          </w:tcPr>
          <w:p w:rsidR="002A5491" w:rsidRPr="00061BEC" w:rsidRDefault="00196D53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SemiBold" w:hAnsi="Montserrat SemiBold" w:cs="Open Sans"/>
                <w:b w:val="0"/>
                <w:bCs w:val="0"/>
                <w:caps w:val="0"/>
                <w:color w:val="FFFFFF" w:themeColor="background1"/>
                <w:sz w:val="24"/>
                <w:szCs w:val="24"/>
              </w:rPr>
            </w:pPr>
            <w:r>
              <w:rPr>
                <w:rFonts w:ascii="Montserrat SemiBold" w:hAnsi="Montserrat SemiBold"/>
                <w:caps w:val="0"/>
                <w:color w:val="FFFFFF" w:themeColor="background1"/>
                <w:sz w:val="24"/>
                <w:szCs w:val="24"/>
              </w:rPr>
              <w:t>Descripción</w:t>
            </w:r>
          </w:p>
        </w:tc>
      </w:tr>
      <w:tr w:rsidR="002A5491" w:rsidRPr="001B4651" w:rsidTr="006D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  <w:tcBorders>
              <w:right w:val="none" w:sz="0" w:space="0" w:color="auto"/>
            </w:tcBorders>
            <w:vAlign w:val="center"/>
          </w:tcPr>
          <w:p w:rsidR="002A5491" w:rsidRPr="002A5491" w:rsidRDefault="002A5491" w:rsidP="00061B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b w:val="0"/>
                <w:bCs w:val="0"/>
                <w:caps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drawing>
                <wp:inline distT="0" distB="0" distL="0" distR="0" wp14:anchorId="0BF67413" wp14:editId="08CFA272">
                  <wp:extent cx="552435" cy="552435"/>
                  <wp:effectExtent l="0" t="0" r="635" b="0"/>
                  <wp:docPr id="204" name="Imagen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02A6A3D-5871-4F2A-B524-C812275DE5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4">
                            <a:extLst>
                              <a:ext uri="{FF2B5EF4-FFF2-40B4-BE49-F238E27FC236}">
                                <a16:creationId xmlns:a16="http://schemas.microsoft.com/office/drawing/2014/main" id="{F02A6A3D-5871-4F2A-B524-C812275DE5A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19" cy="556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8" w:type="pct"/>
            <w:tcBorders>
              <w:left w:val="nil"/>
            </w:tcBorders>
            <w:vAlign w:val="center"/>
          </w:tcPr>
          <w:p w:rsidR="002A5491" w:rsidRPr="00061BEC" w:rsidRDefault="002A5491" w:rsidP="00196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SemiBold" w:hAnsi="Montserrat SemiBold" w:cs="Open Sans"/>
                <w:bCs/>
                <w:color w:val="002060"/>
                <w:sz w:val="18"/>
                <w:szCs w:val="18"/>
              </w:rPr>
            </w:pPr>
            <w:r>
              <w:rPr>
                <w:rFonts w:ascii="Montserrat SemiBold" w:hAnsi="Montserrat SemiBold"/>
                <w:bCs/>
                <w:color w:val="002060"/>
                <w:sz w:val="18"/>
                <w:szCs w:val="18"/>
              </w:rPr>
              <w:t>GEOGRÁFICO</w:t>
            </w:r>
          </w:p>
        </w:tc>
        <w:tc>
          <w:tcPr>
            <w:tcW w:w="3309" w:type="pct"/>
            <w:vAlign w:val="center"/>
          </w:tcPr>
          <w:p w:rsidR="002A5491" w:rsidRPr="002A5491" w:rsidRDefault="00196D53" w:rsidP="00583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Se seleccionan vecindarios, aldeas o divisiones administrativas más grandes (comunidades, distritos, regiones, etc.).</w:t>
            </w:r>
          </w:p>
        </w:tc>
      </w:tr>
      <w:tr w:rsidR="002A5491" w:rsidRPr="001B4651" w:rsidTr="006D1DF3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  <w:tcBorders>
              <w:right w:val="none" w:sz="0" w:space="0" w:color="auto"/>
            </w:tcBorders>
            <w:vAlign w:val="center"/>
          </w:tcPr>
          <w:p w:rsidR="002A5491" w:rsidRPr="002A5491" w:rsidRDefault="002A5491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 </w:t>
            </w:r>
            <w:r>
              <w:drawing>
                <wp:inline distT="0" distB="0" distL="0" distR="0" wp14:anchorId="2097A2F8" wp14:editId="19952499">
                  <wp:extent cx="488950" cy="488950"/>
                  <wp:effectExtent l="0" t="0" r="6350" b="6350"/>
                  <wp:docPr id="207" name="Imagen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Admin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039" cy="495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8" w:type="pct"/>
            <w:tcBorders>
              <w:left w:val="nil"/>
            </w:tcBorders>
            <w:vAlign w:val="center"/>
          </w:tcPr>
          <w:p w:rsidR="002A5491" w:rsidRPr="00061BEC" w:rsidRDefault="00196D53" w:rsidP="00196D5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SemiBold" w:hAnsi="Montserrat SemiBold" w:cs="Open Sans"/>
                <w:bCs/>
                <w:color w:val="002060"/>
                <w:sz w:val="18"/>
                <w:szCs w:val="18"/>
              </w:rPr>
            </w:pPr>
            <w:r>
              <w:rPr>
                <w:rFonts w:ascii="Montserrat SemiBold" w:hAnsi="Montserrat SemiBold"/>
                <w:bCs/>
                <w:color w:val="002060"/>
                <w:sz w:val="18"/>
                <w:szCs w:val="18"/>
              </w:rPr>
              <w:t>ADMINISTRATIVO</w:t>
            </w:r>
          </w:p>
        </w:tc>
        <w:tc>
          <w:tcPr>
            <w:tcW w:w="3309" w:type="pct"/>
            <w:vAlign w:val="center"/>
          </w:tcPr>
          <w:p w:rsidR="002A5491" w:rsidRPr="002A5491" w:rsidRDefault="002A5491" w:rsidP="00583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En base a datos administrativos previos (registro oficial).</w:t>
            </w:r>
          </w:p>
        </w:tc>
      </w:tr>
      <w:tr w:rsidR="002A5491" w:rsidRPr="001B4651" w:rsidTr="006D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  <w:tcBorders>
              <w:right w:val="none" w:sz="0" w:space="0" w:color="auto"/>
            </w:tcBorders>
            <w:vAlign w:val="center"/>
          </w:tcPr>
          <w:p w:rsidR="002A5491" w:rsidRPr="002A5491" w:rsidRDefault="002A5491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Open Sans" w:hAnsi="Open Sans" w:cs="Open Sans"/>
                <w:b w:val="0"/>
                <w:bCs w:val="0"/>
                <w:caps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drawing>
                <wp:inline distT="0" distB="0" distL="0" distR="0" wp14:anchorId="4A882FC8" wp14:editId="71BE4B36">
                  <wp:extent cx="561975" cy="561975"/>
                  <wp:effectExtent l="0" t="0" r="9525" b="9525"/>
                  <wp:docPr id="206" name="Gráfico 10" descr="Saludo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686FC5-C7AA-4881-81BC-6BE8EE37812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áfico 10" descr="Saludos">
                            <a:extLst>
                              <a:ext uri="{FF2B5EF4-FFF2-40B4-BE49-F238E27FC236}">
                                <a16:creationId xmlns:a16="http://schemas.microsoft.com/office/drawing/2014/main" id="{3F686FC5-C7AA-4881-81BC-6BE8EE37812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021" cy="56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8" w:type="pct"/>
            <w:tcBorders>
              <w:left w:val="nil"/>
            </w:tcBorders>
            <w:vAlign w:val="center"/>
          </w:tcPr>
          <w:p w:rsidR="002A5491" w:rsidRPr="00061BEC" w:rsidRDefault="002A5491" w:rsidP="00196D5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SemiBold" w:hAnsi="Montserrat SemiBold" w:cs="Open Sans"/>
                <w:bCs/>
                <w:color w:val="002060"/>
                <w:sz w:val="18"/>
                <w:szCs w:val="18"/>
              </w:rPr>
            </w:pPr>
            <w:r>
              <w:rPr>
                <w:rFonts w:ascii="Montserrat SemiBold" w:hAnsi="Montserrat SemiBold"/>
                <w:bCs/>
                <w:color w:val="002060"/>
                <w:sz w:val="18"/>
                <w:szCs w:val="18"/>
              </w:rPr>
              <w:t>BASADO EN LA COMUNIDAD</w:t>
            </w:r>
          </w:p>
        </w:tc>
        <w:tc>
          <w:tcPr>
            <w:tcW w:w="3309" w:type="pct"/>
            <w:vAlign w:val="center"/>
          </w:tcPr>
          <w:p w:rsidR="002A5491" w:rsidRPr="002A5491" w:rsidRDefault="002A5491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Evaluación participativa involucrando a las poblaciones afectadas, informando sobre las necesidades y capacidades de los actores implicados en la respuesta. </w:t>
            </w:r>
          </w:p>
          <w:p w:rsidR="002A5491" w:rsidRPr="0099695C" w:rsidRDefault="002A5491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A5491" w:rsidRPr="001B4651" w:rsidTr="006D1DF3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  <w:tcBorders>
              <w:right w:val="none" w:sz="0" w:space="0" w:color="auto"/>
            </w:tcBorders>
            <w:vAlign w:val="center"/>
          </w:tcPr>
          <w:p w:rsidR="002A5491" w:rsidRPr="002A5491" w:rsidRDefault="002A5491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drawing>
                <wp:inline distT="0" distB="0" distL="0" distR="0" wp14:anchorId="73D09DF2" wp14:editId="5CD1EB35">
                  <wp:extent cx="485775" cy="485775"/>
                  <wp:effectExtent l="0" t="0" r="0" b="9525"/>
                  <wp:docPr id="205" name="Gráfico 205" descr="Lista de comprobación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checklist_rtl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911" cy="487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8" w:type="pct"/>
            <w:tcBorders>
              <w:left w:val="nil"/>
            </w:tcBorders>
            <w:vAlign w:val="center"/>
          </w:tcPr>
          <w:p w:rsidR="002A5491" w:rsidRPr="00061BEC" w:rsidRDefault="00196D53" w:rsidP="00196D5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SemiBold" w:hAnsi="Montserrat SemiBold" w:cs="Open Sans"/>
                <w:bCs/>
                <w:color w:val="002060"/>
                <w:sz w:val="18"/>
                <w:szCs w:val="18"/>
              </w:rPr>
            </w:pPr>
            <w:r>
              <w:rPr>
                <w:rFonts w:ascii="Montserrat SemiBold" w:hAnsi="Montserrat SemiBold"/>
                <w:bCs/>
                <w:color w:val="002060"/>
                <w:sz w:val="18"/>
                <w:szCs w:val="18"/>
              </w:rPr>
              <w:t>COMBINACIÓN DE CRITERIOS</w:t>
            </w:r>
          </w:p>
        </w:tc>
        <w:tc>
          <w:tcPr>
            <w:tcW w:w="3309" w:type="pct"/>
            <w:vAlign w:val="center"/>
          </w:tcPr>
          <w:p w:rsidR="002A5491" w:rsidRPr="002A5491" w:rsidRDefault="002A5491" w:rsidP="00583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Combina varios tipos de criterios (protección, situación, categorías, socioeconómicos) a los que se asigna una puntuación.</w:t>
            </w:r>
          </w:p>
        </w:tc>
      </w:tr>
      <w:tr w:rsidR="002A5491" w:rsidRPr="001B4651" w:rsidTr="006D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  <w:tcBorders>
              <w:right w:val="none" w:sz="0" w:space="0" w:color="auto"/>
            </w:tcBorders>
            <w:vAlign w:val="center"/>
          </w:tcPr>
          <w:p w:rsidR="002A5491" w:rsidRPr="002A5491" w:rsidRDefault="002A5491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drawing>
                <wp:inline distT="0" distB="0" distL="0" distR="0" wp14:anchorId="611C9125" wp14:editId="1FF921A5">
                  <wp:extent cx="513611" cy="513611"/>
                  <wp:effectExtent l="0" t="0" r="0" b="1270"/>
                  <wp:docPr id="208" name="Gráfico 11" descr="Mano levantad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17EA8F7-A84E-45E0-85C4-F54CC97C390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áfico 11" descr="Mano levantada">
                            <a:extLst>
                              <a:ext uri="{FF2B5EF4-FFF2-40B4-BE49-F238E27FC236}">
                                <a16:creationId xmlns:a16="http://schemas.microsoft.com/office/drawing/2014/main" id="{917EA8F7-A84E-45E0-85C4-F54CC97C39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20" cy="51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8" w:type="pct"/>
            <w:tcBorders>
              <w:left w:val="nil"/>
            </w:tcBorders>
            <w:vAlign w:val="center"/>
          </w:tcPr>
          <w:p w:rsidR="002A5491" w:rsidRPr="00061BEC" w:rsidRDefault="002A5491" w:rsidP="00196D5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SemiBold" w:hAnsi="Montserrat SemiBold" w:cs="Open Sans"/>
                <w:bCs/>
                <w:color w:val="002060"/>
                <w:sz w:val="18"/>
                <w:szCs w:val="18"/>
              </w:rPr>
            </w:pPr>
            <w:r>
              <w:rPr>
                <w:rFonts w:ascii="Montserrat SemiBold" w:hAnsi="Montserrat SemiBold"/>
                <w:bCs/>
                <w:color w:val="002060"/>
                <w:sz w:val="18"/>
                <w:szCs w:val="18"/>
              </w:rPr>
              <w:t>AUTOSELECCIÓN</w:t>
            </w:r>
          </w:p>
        </w:tc>
        <w:tc>
          <w:tcPr>
            <w:tcW w:w="3309" w:type="pct"/>
            <w:vAlign w:val="center"/>
          </w:tcPr>
          <w:p w:rsidR="002A5491" w:rsidRPr="002A5491" w:rsidRDefault="002A5491" w:rsidP="00583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Los miembros de la población destinataria presentan voluntariamente su candidatura o solicitan ser beneficiarios. También deben cumplir los criterios seleccionados de los distintos enfoques, para garantizar que se apoyará a quienes tengan más necesidad.</w:t>
            </w:r>
          </w:p>
        </w:tc>
      </w:tr>
      <w:tr w:rsidR="002A5491" w:rsidRPr="001B4651" w:rsidTr="006D1DF3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  <w:tcBorders>
              <w:right w:val="none" w:sz="0" w:space="0" w:color="auto"/>
            </w:tcBorders>
            <w:vAlign w:val="center"/>
          </w:tcPr>
          <w:p w:rsidR="002A5491" w:rsidRPr="002A5491" w:rsidRDefault="002A5491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drawing>
                <wp:inline distT="0" distB="0" distL="0" distR="0" wp14:anchorId="338C6B51" wp14:editId="2CFDDAFE">
                  <wp:extent cx="538525" cy="538525"/>
                  <wp:effectExtent l="0" t="0" r="0" b="0"/>
                  <wp:docPr id="209" name="Gráfico 12" descr="Canch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B13611-ABA5-4E1C-8393-C857268A651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áfico 12" descr="Cancha">
                            <a:extLst>
                              <a:ext uri="{FF2B5EF4-FFF2-40B4-BE49-F238E27FC236}">
                                <a16:creationId xmlns:a16="http://schemas.microsoft.com/office/drawing/2014/main" id="{D5B13611-ABA5-4E1C-8393-C857268A651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626" cy="539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8" w:type="pct"/>
            <w:tcBorders>
              <w:left w:val="nil"/>
            </w:tcBorders>
            <w:vAlign w:val="center"/>
          </w:tcPr>
          <w:p w:rsidR="002A5491" w:rsidRPr="00061BEC" w:rsidRDefault="00196D53" w:rsidP="00196D5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SemiBold" w:hAnsi="Montserrat SemiBold" w:cs="Open Sans"/>
                <w:bCs/>
                <w:color w:val="002060"/>
                <w:sz w:val="18"/>
                <w:szCs w:val="18"/>
              </w:rPr>
            </w:pPr>
            <w:r>
              <w:rPr>
                <w:rFonts w:ascii="Montserrat SemiBold" w:hAnsi="Montserrat SemiBold"/>
                <w:bCs/>
                <w:color w:val="002060"/>
                <w:sz w:val="18"/>
                <w:szCs w:val="18"/>
              </w:rPr>
              <w:t>INSTITUCIONAL</w:t>
            </w:r>
          </w:p>
        </w:tc>
        <w:tc>
          <w:tcPr>
            <w:tcW w:w="3309" w:type="pct"/>
            <w:vAlign w:val="center"/>
          </w:tcPr>
          <w:p w:rsidR="002A5491" w:rsidRPr="002A5491" w:rsidRDefault="002A5491" w:rsidP="00583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Las personas beneficiarias se seleccionan a través de una institución, que puede ser un proveedor de servicios, una organización de la sociedad civil, una organización comunitaria o una agencia humanitaria.</w:t>
            </w:r>
          </w:p>
        </w:tc>
      </w:tr>
    </w:tbl>
    <w:p w:rsidR="00196D53" w:rsidRPr="0099695C" w:rsidRDefault="00196D53" w:rsidP="00061BEC">
      <w:pPr>
        <w:tabs>
          <w:tab w:val="left" w:pos="2115"/>
        </w:tabs>
      </w:pPr>
    </w:p>
    <w:sectPr w:rsidR="00196D53" w:rsidRPr="0099695C" w:rsidSect="008C4342">
      <w:headerReference w:type="default" r:id="rId28"/>
      <w:footerReference w:type="default" r:id="rId29"/>
      <w:pgSz w:w="11906" w:h="16838"/>
      <w:pgMar w:top="1134" w:right="720" w:bottom="720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A78" w:rsidRDefault="00955A78" w:rsidP="00B20F2D">
      <w:pPr>
        <w:spacing w:after="0" w:line="240" w:lineRule="auto"/>
      </w:pPr>
      <w:r>
        <w:separator/>
      </w:r>
    </w:p>
  </w:endnote>
  <w:endnote w:type="continuationSeparator" w:id="0">
    <w:p w:rsidR="00955A78" w:rsidRDefault="00955A78" w:rsidP="00B2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6841607"/>
      <w:docPartObj>
        <w:docPartGallery w:val="Page Numbers (Bottom of Page)"/>
        <w:docPartUnique/>
      </w:docPartObj>
    </w:sdtPr>
    <w:sdtEndPr/>
    <w:sdtContent>
      <w:p w:rsidR="00EE59B2" w:rsidRDefault="00EE59B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:rsidR="00EE59B2" w:rsidRDefault="00EE59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A78" w:rsidRDefault="00955A78" w:rsidP="00B20F2D">
      <w:pPr>
        <w:spacing w:after="0" w:line="240" w:lineRule="auto"/>
      </w:pPr>
      <w:r>
        <w:separator/>
      </w:r>
    </w:p>
  </w:footnote>
  <w:footnote w:type="continuationSeparator" w:id="0">
    <w:p w:rsidR="00955A78" w:rsidRDefault="00955A78" w:rsidP="00B2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9B2" w:rsidRDefault="0099695C">
    <w:pPr>
      <w:pStyle w:val="Encabezado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-350422</wp:posOffset>
          </wp:positionV>
          <wp:extent cx="2173556" cy="617841"/>
          <wp:effectExtent l="0" t="0" r="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SP -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556" cy="617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77D3"/>
    <w:multiLevelType w:val="hybridMultilevel"/>
    <w:tmpl w:val="774ADA80"/>
    <w:lvl w:ilvl="0" w:tplc="3A6EFF52">
      <w:start w:val="1"/>
      <w:numFmt w:val="decimal"/>
      <w:lvlText w:val="%1ª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165B"/>
    <w:multiLevelType w:val="hybridMultilevel"/>
    <w:tmpl w:val="9ED27FAA"/>
    <w:lvl w:ilvl="0" w:tplc="7ABAB60E">
      <w:start w:val="1"/>
      <w:numFmt w:val="decimal"/>
      <w:lvlText w:val="%1ª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4832"/>
    <w:multiLevelType w:val="hybridMultilevel"/>
    <w:tmpl w:val="EBE8BD8A"/>
    <w:lvl w:ilvl="0" w:tplc="7ABAB60E">
      <w:start w:val="1"/>
      <w:numFmt w:val="decimal"/>
      <w:lvlText w:val="%1ª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B5FCF"/>
    <w:multiLevelType w:val="multilevel"/>
    <w:tmpl w:val="C8448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sti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7A6028"/>
    <w:multiLevelType w:val="hybridMultilevel"/>
    <w:tmpl w:val="68A2A1EA"/>
    <w:lvl w:ilvl="0" w:tplc="29F4C7E0">
      <w:numFmt w:val="bullet"/>
      <w:lvlText w:val="-"/>
      <w:lvlJc w:val="left"/>
      <w:pPr>
        <w:ind w:left="720" w:hanging="360"/>
      </w:pPr>
      <w:rPr>
        <w:rFonts w:ascii="Tw Cen MT" w:eastAsiaTheme="minorHAnsi" w:hAnsi="Tw Cen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B5ACB"/>
    <w:multiLevelType w:val="hybridMultilevel"/>
    <w:tmpl w:val="D3923CD2"/>
    <w:lvl w:ilvl="0" w:tplc="A19EA10A">
      <w:numFmt w:val="decimal"/>
      <w:pStyle w:val="Estilo1"/>
      <w:lvlText w:val="%1."/>
      <w:lvlJc w:val="left"/>
      <w:pPr>
        <w:ind w:left="5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00" w:hanging="360"/>
      </w:pPr>
    </w:lvl>
    <w:lvl w:ilvl="2" w:tplc="0C0A001B" w:tentative="1">
      <w:start w:val="1"/>
      <w:numFmt w:val="lowerRoman"/>
      <w:lvlText w:val="%3."/>
      <w:lvlJc w:val="right"/>
      <w:pPr>
        <w:ind w:left="2020" w:hanging="180"/>
      </w:pPr>
    </w:lvl>
    <w:lvl w:ilvl="3" w:tplc="0C0A000F" w:tentative="1">
      <w:start w:val="1"/>
      <w:numFmt w:val="decimal"/>
      <w:lvlText w:val="%4."/>
      <w:lvlJc w:val="left"/>
      <w:pPr>
        <w:ind w:left="2740" w:hanging="360"/>
      </w:pPr>
    </w:lvl>
    <w:lvl w:ilvl="4" w:tplc="0C0A0019" w:tentative="1">
      <w:start w:val="1"/>
      <w:numFmt w:val="lowerLetter"/>
      <w:lvlText w:val="%5."/>
      <w:lvlJc w:val="left"/>
      <w:pPr>
        <w:ind w:left="3460" w:hanging="360"/>
      </w:pPr>
    </w:lvl>
    <w:lvl w:ilvl="5" w:tplc="0C0A001B" w:tentative="1">
      <w:start w:val="1"/>
      <w:numFmt w:val="lowerRoman"/>
      <w:lvlText w:val="%6."/>
      <w:lvlJc w:val="right"/>
      <w:pPr>
        <w:ind w:left="4180" w:hanging="180"/>
      </w:pPr>
    </w:lvl>
    <w:lvl w:ilvl="6" w:tplc="0C0A000F" w:tentative="1">
      <w:start w:val="1"/>
      <w:numFmt w:val="decimal"/>
      <w:lvlText w:val="%7."/>
      <w:lvlJc w:val="left"/>
      <w:pPr>
        <w:ind w:left="4900" w:hanging="360"/>
      </w:pPr>
    </w:lvl>
    <w:lvl w:ilvl="7" w:tplc="0C0A0019" w:tentative="1">
      <w:start w:val="1"/>
      <w:numFmt w:val="lowerLetter"/>
      <w:lvlText w:val="%8."/>
      <w:lvlJc w:val="left"/>
      <w:pPr>
        <w:ind w:left="5620" w:hanging="360"/>
      </w:pPr>
    </w:lvl>
    <w:lvl w:ilvl="8" w:tplc="0C0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36FA4690"/>
    <w:multiLevelType w:val="hybridMultilevel"/>
    <w:tmpl w:val="FBF0AEAC"/>
    <w:lvl w:ilvl="0" w:tplc="27F2B1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752C5"/>
    <w:multiLevelType w:val="multilevel"/>
    <w:tmpl w:val="CAC439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207F5F"/>
    <w:multiLevelType w:val="hybridMultilevel"/>
    <w:tmpl w:val="00784064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745F16"/>
    <w:multiLevelType w:val="hybridMultilevel"/>
    <w:tmpl w:val="4CACEC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E439A"/>
    <w:multiLevelType w:val="hybridMultilevel"/>
    <w:tmpl w:val="B5FAC47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17DBC"/>
    <w:multiLevelType w:val="hybridMultilevel"/>
    <w:tmpl w:val="D9B2414C"/>
    <w:lvl w:ilvl="0" w:tplc="7ABAB60E">
      <w:start w:val="1"/>
      <w:numFmt w:val="decimal"/>
      <w:lvlText w:val="%1ª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B5FA3"/>
    <w:multiLevelType w:val="hybridMultilevel"/>
    <w:tmpl w:val="771AA5B8"/>
    <w:lvl w:ilvl="0" w:tplc="7ABAB60E">
      <w:start w:val="1"/>
      <w:numFmt w:val="decimal"/>
      <w:lvlText w:val="%1ª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854A8"/>
    <w:multiLevelType w:val="hybridMultilevel"/>
    <w:tmpl w:val="7EC03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60362"/>
    <w:multiLevelType w:val="hybridMultilevel"/>
    <w:tmpl w:val="8FD20DF0"/>
    <w:lvl w:ilvl="0" w:tplc="B826F968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D5A22626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2" w:tplc="E8CEAD22">
      <w:start w:val="1"/>
      <w:numFmt w:val="bullet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3" w:tplc="7046C410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7F20C32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58BCB2D2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BB704970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AAA4BEA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B8AC31C2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5" w15:restartNumberingAfterBreak="0">
    <w:nsid w:val="707A52AD"/>
    <w:multiLevelType w:val="hybridMultilevel"/>
    <w:tmpl w:val="09CE6A48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974B94"/>
    <w:multiLevelType w:val="hybridMultilevel"/>
    <w:tmpl w:val="87960824"/>
    <w:lvl w:ilvl="0" w:tplc="29F4C7E0">
      <w:numFmt w:val="bullet"/>
      <w:lvlText w:val="-"/>
      <w:lvlJc w:val="left"/>
      <w:pPr>
        <w:ind w:left="720" w:hanging="360"/>
      </w:pPr>
      <w:rPr>
        <w:rFonts w:ascii="Tw Cen MT" w:eastAsiaTheme="minorHAnsi" w:hAnsi="Tw Cen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C5053"/>
    <w:multiLevelType w:val="hybridMultilevel"/>
    <w:tmpl w:val="8FD20DF0"/>
    <w:styleLink w:val="Vietagrande"/>
    <w:lvl w:ilvl="0" w:tplc="0554DBCC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E3F280DE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2" w:tplc="51FA5EE6">
      <w:start w:val="1"/>
      <w:numFmt w:val="bullet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3" w:tplc="12D4ABC8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81C4C78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FE84DD4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E32E236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3E84390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B988874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8" w15:restartNumberingAfterBreak="0">
    <w:nsid w:val="7F4C6338"/>
    <w:multiLevelType w:val="hybridMultilevel"/>
    <w:tmpl w:val="4B709286"/>
    <w:lvl w:ilvl="0" w:tplc="7758CB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18"/>
  </w:num>
  <w:num w:numId="7">
    <w:abstractNumId w:val="15"/>
  </w:num>
  <w:num w:numId="8">
    <w:abstractNumId w:val="6"/>
  </w:num>
  <w:num w:numId="9">
    <w:abstractNumId w:val="10"/>
  </w:num>
  <w:num w:numId="10">
    <w:abstractNumId w:val="13"/>
  </w:num>
  <w:num w:numId="11">
    <w:abstractNumId w:val="0"/>
  </w:num>
  <w:num w:numId="12">
    <w:abstractNumId w:val="12"/>
  </w:num>
  <w:num w:numId="13">
    <w:abstractNumId w:val="11"/>
  </w:num>
  <w:num w:numId="14">
    <w:abstractNumId w:val="1"/>
  </w:num>
  <w:num w:numId="15">
    <w:abstractNumId w:val="2"/>
  </w:num>
  <w:num w:numId="16">
    <w:abstractNumId w:val="4"/>
  </w:num>
  <w:num w:numId="17">
    <w:abstractNumId w:val="16"/>
  </w:num>
  <w:num w:numId="18">
    <w:abstractNumId w:val="17"/>
  </w:num>
  <w:num w:numId="19">
    <w:abstractNumId w:val="14"/>
    <w:lvlOverride w:ilvl="0">
      <w:lvl w:ilvl="0" w:tplc="B826F968">
        <w:start w:val="1"/>
        <w:numFmt w:val="bullet"/>
        <w:lvlText w:val="•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DF4847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1">
      <w:lvl w:ilvl="1" w:tplc="D5A22626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E8CEAD2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7046C410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17F20C32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58BCB2D2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BB704970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DAAA4BEA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B8AC31C2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1A"/>
    <w:rsid w:val="000042D4"/>
    <w:rsid w:val="00005F3F"/>
    <w:rsid w:val="00007DEB"/>
    <w:rsid w:val="000142C7"/>
    <w:rsid w:val="00015094"/>
    <w:rsid w:val="00015424"/>
    <w:rsid w:val="0002033C"/>
    <w:rsid w:val="00021749"/>
    <w:rsid w:val="00023533"/>
    <w:rsid w:val="000310DE"/>
    <w:rsid w:val="00031C07"/>
    <w:rsid w:val="00037747"/>
    <w:rsid w:val="00042B25"/>
    <w:rsid w:val="00043BB7"/>
    <w:rsid w:val="000505F2"/>
    <w:rsid w:val="00050C11"/>
    <w:rsid w:val="0005124D"/>
    <w:rsid w:val="0005560F"/>
    <w:rsid w:val="00056AF1"/>
    <w:rsid w:val="00057817"/>
    <w:rsid w:val="00061686"/>
    <w:rsid w:val="00061BEC"/>
    <w:rsid w:val="00062188"/>
    <w:rsid w:val="00066B85"/>
    <w:rsid w:val="00070E80"/>
    <w:rsid w:val="000717BC"/>
    <w:rsid w:val="00072215"/>
    <w:rsid w:val="00076212"/>
    <w:rsid w:val="00082785"/>
    <w:rsid w:val="000842FB"/>
    <w:rsid w:val="0008445E"/>
    <w:rsid w:val="000872EF"/>
    <w:rsid w:val="00087806"/>
    <w:rsid w:val="000933AE"/>
    <w:rsid w:val="000A07C7"/>
    <w:rsid w:val="000A2948"/>
    <w:rsid w:val="000A5966"/>
    <w:rsid w:val="000A5988"/>
    <w:rsid w:val="000B1313"/>
    <w:rsid w:val="000B182D"/>
    <w:rsid w:val="000C3778"/>
    <w:rsid w:val="000C4873"/>
    <w:rsid w:val="000C77C8"/>
    <w:rsid w:val="000E3139"/>
    <w:rsid w:val="000E33D2"/>
    <w:rsid w:val="000E38B5"/>
    <w:rsid w:val="000E3BE1"/>
    <w:rsid w:val="000E3CAE"/>
    <w:rsid w:val="000E3EE9"/>
    <w:rsid w:val="000F0F68"/>
    <w:rsid w:val="000F605E"/>
    <w:rsid w:val="00101335"/>
    <w:rsid w:val="00102361"/>
    <w:rsid w:val="0010347B"/>
    <w:rsid w:val="00107A5B"/>
    <w:rsid w:val="001101AB"/>
    <w:rsid w:val="00110C2E"/>
    <w:rsid w:val="001115BE"/>
    <w:rsid w:val="0011276C"/>
    <w:rsid w:val="00114C47"/>
    <w:rsid w:val="00117474"/>
    <w:rsid w:val="00122584"/>
    <w:rsid w:val="001239FA"/>
    <w:rsid w:val="00123BFB"/>
    <w:rsid w:val="00123E70"/>
    <w:rsid w:val="00123E98"/>
    <w:rsid w:val="00131244"/>
    <w:rsid w:val="0013554E"/>
    <w:rsid w:val="0013697A"/>
    <w:rsid w:val="00140624"/>
    <w:rsid w:val="00141D96"/>
    <w:rsid w:val="00141FF0"/>
    <w:rsid w:val="001421D1"/>
    <w:rsid w:val="001446B1"/>
    <w:rsid w:val="00145B98"/>
    <w:rsid w:val="00150B48"/>
    <w:rsid w:val="001565F8"/>
    <w:rsid w:val="001615A1"/>
    <w:rsid w:val="001619AD"/>
    <w:rsid w:val="001635D3"/>
    <w:rsid w:val="00170F39"/>
    <w:rsid w:val="00173858"/>
    <w:rsid w:val="0017461E"/>
    <w:rsid w:val="00175389"/>
    <w:rsid w:val="00184F91"/>
    <w:rsid w:val="0018594F"/>
    <w:rsid w:val="00186E46"/>
    <w:rsid w:val="001871F3"/>
    <w:rsid w:val="001926A2"/>
    <w:rsid w:val="0019691A"/>
    <w:rsid w:val="00196D53"/>
    <w:rsid w:val="001A024B"/>
    <w:rsid w:val="001A0F74"/>
    <w:rsid w:val="001A1D1A"/>
    <w:rsid w:val="001A3623"/>
    <w:rsid w:val="001A385B"/>
    <w:rsid w:val="001A45BD"/>
    <w:rsid w:val="001A7D70"/>
    <w:rsid w:val="001B0816"/>
    <w:rsid w:val="001B4651"/>
    <w:rsid w:val="001B711B"/>
    <w:rsid w:val="001C2A58"/>
    <w:rsid w:val="001C7CE7"/>
    <w:rsid w:val="001D1E37"/>
    <w:rsid w:val="001D697D"/>
    <w:rsid w:val="001D6DE6"/>
    <w:rsid w:val="001E174F"/>
    <w:rsid w:val="001E3185"/>
    <w:rsid w:val="001E31C6"/>
    <w:rsid w:val="001F4D25"/>
    <w:rsid w:val="00200E5E"/>
    <w:rsid w:val="002104B4"/>
    <w:rsid w:val="00210CCD"/>
    <w:rsid w:val="002150D3"/>
    <w:rsid w:val="00215A77"/>
    <w:rsid w:val="00217DD6"/>
    <w:rsid w:val="00221A54"/>
    <w:rsid w:val="00222BCD"/>
    <w:rsid w:val="00223C75"/>
    <w:rsid w:val="00224944"/>
    <w:rsid w:val="002307FA"/>
    <w:rsid w:val="00231F7F"/>
    <w:rsid w:val="00232200"/>
    <w:rsid w:val="0024121A"/>
    <w:rsid w:val="00245622"/>
    <w:rsid w:val="002466C2"/>
    <w:rsid w:val="00254FFE"/>
    <w:rsid w:val="00257B76"/>
    <w:rsid w:val="00265BEE"/>
    <w:rsid w:val="002676E4"/>
    <w:rsid w:val="00273DC4"/>
    <w:rsid w:val="00274EF2"/>
    <w:rsid w:val="002860AA"/>
    <w:rsid w:val="00295AC7"/>
    <w:rsid w:val="002A111A"/>
    <w:rsid w:val="002A33FE"/>
    <w:rsid w:val="002A466F"/>
    <w:rsid w:val="002A4AE7"/>
    <w:rsid w:val="002A5491"/>
    <w:rsid w:val="002B5E84"/>
    <w:rsid w:val="002C090F"/>
    <w:rsid w:val="002C2ED3"/>
    <w:rsid w:val="002C50B9"/>
    <w:rsid w:val="002C5864"/>
    <w:rsid w:val="002C5C61"/>
    <w:rsid w:val="002D2402"/>
    <w:rsid w:val="002D3DB0"/>
    <w:rsid w:val="002E2C73"/>
    <w:rsid w:val="002E31D7"/>
    <w:rsid w:val="002E3286"/>
    <w:rsid w:val="002E4E43"/>
    <w:rsid w:val="002E56F9"/>
    <w:rsid w:val="002E5FC8"/>
    <w:rsid w:val="002F09D1"/>
    <w:rsid w:val="002F195E"/>
    <w:rsid w:val="002F34F4"/>
    <w:rsid w:val="002F6B3A"/>
    <w:rsid w:val="00302483"/>
    <w:rsid w:val="00302C63"/>
    <w:rsid w:val="003042D0"/>
    <w:rsid w:val="00305D84"/>
    <w:rsid w:val="00307FA1"/>
    <w:rsid w:val="00310607"/>
    <w:rsid w:val="003115D5"/>
    <w:rsid w:val="00313774"/>
    <w:rsid w:val="003137B4"/>
    <w:rsid w:val="00316711"/>
    <w:rsid w:val="00321DBA"/>
    <w:rsid w:val="003327A8"/>
    <w:rsid w:val="00334892"/>
    <w:rsid w:val="00334EEE"/>
    <w:rsid w:val="00336CBE"/>
    <w:rsid w:val="003370BC"/>
    <w:rsid w:val="00346D33"/>
    <w:rsid w:val="003474A7"/>
    <w:rsid w:val="0035542F"/>
    <w:rsid w:val="00365EAB"/>
    <w:rsid w:val="00365F8D"/>
    <w:rsid w:val="003667D5"/>
    <w:rsid w:val="0037023B"/>
    <w:rsid w:val="00375815"/>
    <w:rsid w:val="00377BAB"/>
    <w:rsid w:val="003839A5"/>
    <w:rsid w:val="003863F4"/>
    <w:rsid w:val="00387667"/>
    <w:rsid w:val="003918BE"/>
    <w:rsid w:val="00391B55"/>
    <w:rsid w:val="00395247"/>
    <w:rsid w:val="003954FB"/>
    <w:rsid w:val="003A5B5A"/>
    <w:rsid w:val="003A7F6D"/>
    <w:rsid w:val="003C135C"/>
    <w:rsid w:val="003D22FF"/>
    <w:rsid w:val="003D2763"/>
    <w:rsid w:val="003D445F"/>
    <w:rsid w:val="003E1FC5"/>
    <w:rsid w:val="003E3BC3"/>
    <w:rsid w:val="003E51F1"/>
    <w:rsid w:val="003E7A64"/>
    <w:rsid w:val="003F10C2"/>
    <w:rsid w:val="003F682F"/>
    <w:rsid w:val="003F7B0A"/>
    <w:rsid w:val="004045E0"/>
    <w:rsid w:val="004063BD"/>
    <w:rsid w:val="00412E5F"/>
    <w:rsid w:val="004176CA"/>
    <w:rsid w:val="00420D6C"/>
    <w:rsid w:val="004215BC"/>
    <w:rsid w:val="00426F6B"/>
    <w:rsid w:val="0042774A"/>
    <w:rsid w:val="00437ED7"/>
    <w:rsid w:val="00442A68"/>
    <w:rsid w:val="0044361D"/>
    <w:rsid w:val="00444B38"/>
    <w:rsid w:val="00447389"/>
    <w:rsid w:val="004476DD"/>
    <w:rsid w:val="00451119"/>
    <w:rsid w:val="004513BE"/>
    <w:rsid w:val="00453DA8"/>
    <w:rsid w:val="00456A3F"/>
    <w:rsid w:val="0046096A"/>
    <w:rsid w:val="00473A9C"/>
    <w:rsid w:val="00473AB2"/>
    <w:rsid w:val="00481974"/>
    <w:rsid w:val="00482F3B"/>
    <w:rsid w:val="00483705"/>
    <w:rsid w:val="0048390C"/>
    <w:rsid w:val="00490948"/>
    <w:rsid w:val="00492457"/>
    <w:rsid w:val="00492494"/>
    <w:rsid w:val="00494B3D"/>
    <w:rsid w:val="00494E50"/>
    <w:rsid w:val="00497DE4"/>
    <w:rsid w:val="004A3AF1"/>
    <w:rsid w:val="004B05BE"/>
    <w:rsid w:val="004C2437"/>
    <w:rsid w:val="004C299A"/>
    <w:rsid w:val="004C30F8"/>
    <w:rsid w:val="004C36EF"/>
    <w:rsid w:val="004C52F9"/>
    <w:rsid w:val="004C5DFE"/>
    <w:rsid w:val="004C6745"/>
    <w:rsid w:val="004C6C02"/>
    <w:rsid w:val="004D3561"/>
    <w:rsid w:val="004D3D5F"/>
    <w:rsid w:val="004D544C"/>
    <w:rsid w:val="004D7B91"/>
    <w:rsid w:val="004E3202"/>
    <w:rsid w:val="004E75E7"/>
    <w:rsid w:val="004F2A2D"/>
    <w:rsid w:val="004F37E9"/>
    <w:rsid w:val="005008EB"/>
    <w:rsid w:val="005014E8"/>
    <w:rsid w:val="005029A0"/>
    <w:rsid w:val="0050666A"/>
    <w:rsid w:val="005101FB"/>
    <w:rsid w:val="005209FA"/>
    <w:rsid w:val="005213C3"/>
    <w:rsid w:val="00522919"/>
    <w:rsid w:val="00531FF1"/>
    <w:rsid w:val="00532305"/>
    <w:rsid w:val="00535364"/>
    <w:rsid w:val="005375DE"/>
    <w:rsid w:val="00540777"/>
    <w:rsid w:val="005408C8"/>
    <w:rsid w:val="00540FB0"/>
    <w:rsid w:val="00541EA4"/>
    <w:rsid w:val="0054492A"/>
    <w:rsid w:val="0054575F"/>
    <w:rsid w:val="00551FB8"/>
    <w:rsid w:val="005539E8"/>
    <w:rsid w:val="005568FE"/>
    <w:rsid w:val="00562D38"/>
    <w:rsid w:val="00566122"/>
    <w:rsid w:val="00566B89"/>
    <w:rsid w:val="00571EC1"/>
    <w:rsid w:val="00572936"/>
    <w:rsid w:val="0057408B"/>
    <w:rsid w:val="00581355"/>
    <w:rsid w:val="00585144"/>
    <w:rsid w:val="005852B8"/>
    <w:rsid w:val="005874F2"/>
    <w:rsid w:val="00587ACD"/>
    <w:rsid w:val="00587E9A"/>
    <w:rsid w:val="0059067B"/>
    <w:rsid w:val="005942D3"/>
    <w:rsid w:val="005A0FF4"/>
    <w:rsid w:val="005A390D"/>
    <w:rsid w:val="005A466F"/>
    <w:rsid w:val="005A7A84"/>
    <w:rsid w:val="005B5D99"/>
    <w:rsid w:val="005B6E83"/>
    <w:rsid w:val="005C01E1"/>
    <w:rsid w:val="005C06F8"/>
    <w:rsid w:val="005C3E00"/>
    <w:rsid w:val="005C6951"/>
    <w:rsid w:val="005D011E"/>
    <w:rsid w:val="005D02EB"/>
    <w:rsid w:val="005D2A08"/>
    <w:rsid w:val="005D35F5"/>
    <w:rsid w:val="005D642D"/>
    <w:rsid w:val="005D68AE"/>
    <w:rsid w:val="005D7171"/>
    <w:rsid w:val="005E550A"/>
    <w:rsid w:val="005E5E84"/>
    <w:rsid w:val="005E6067"/>
    <w:rsid w:val="005F2BB9"/>
    <w:rsid w:val="005F4DD4"/>
    <w:rsid w:val="006014B6"/>
    <w:rsid w:val="006052F0"/>
    <w:rsid w:val="00607A4B"/>
    <w:rsid w:val="00610681"/>
    <w:rsid w:val="00612603"/>
    <w:rsid w:val="00614226"/>
    <w:rsid w:val="0061660A"/>
    <w:rsid w:val="00616EF3"/>
    <w:rsid w:val="00617869"/>
    <w:rsid w:val="00621947"/>
    <w:rsid w:val="00621BC5"/>
    <w:rsid w:val="00624F39"/>
    <w:rsid w:val="0062718A"/>
    <w:rsid w:val="006279BA"/>
    <w:rsid w:val="00627EBA"/>
    <w:rsid w:val="006310D1"/>
    <w:rsid w:val="006321B2"/>
    <w:rsid w:val="00632AF6"/>
    <w:rsid w:val="00632EDC"/>
    <w:rsid w:val="006338E2"/>
    <w:rsid w:val="00636E16"/>
    <w:rsid w:val="006424F3"/>
    <w:rsid w:val="006425E4"/>
    <w:rsid w:val="006459FC"/>
    <w:rsid w:val="00645CBE"/>
    <w:rsid w:val="0065307E"/>
    <w:rsid w:val="00655EE6"/>
    <w:rsid w:val="0066293B"/>
    <w:rsid w:val="0067008C"/>
    <w:rsid w:val="00672811"/>
    <w:rsid w:val="00674731"/>
    <w:rsid w:val="00681DFA"/>
    <w:rsid w:val="00683CA9"/>
    <w:rsid w:val="00684D4B"/>
    <w:rsid w:val="0068718B"/>
    <w:rsid w:val="0068794A"/>
    <w:rsid w:val="00694328"/>
    <w:rsid w:val="006955CF"/>
    <w:rsid w:val="006A1588"/>
    <w:rsid w:val="006B075C"/>
    <w:rsid w:val="006B09BF"/>
    <w:rsid w:val="006B3743"/>
    <w:rsid w:val="006B7829"/>
    <w:rsid w:val="006C20F9"/>
    <w:rsid w:val="006C37D8"/>
    <w:rsid w:val="006C5D9C"/>
    <w:rsid w:val="006C7BA1"/>
    <w:rsid w:val="006C7D1E"/>
    <w:rsid w:val="006D06E6"/>
    <w:rsid w:val="006D1DF3"/>
    <w:rsid w:val="006D1E5F"/>
    <w:rsid w:val="006D62CD"/>
    <w:rsid w:val="006D669D"/>
    <w:rsid w:val="006E74D9"/>
    <w:rsid w:val="006F5C0F"/>
    <w:rsid w:val="006F5E14"/>
    <w:rsid w:val="006F671F"/>
    <w:rsid w:val="006F6792"/>
    <w:rsid w:val="00702970"/>
    <w:rsid w:val="00705E6F"/>
    <w:rsid w:val="00706657"/>
    <w:rsid w:val="00706B53"/>
    <w:rsid w:val="007073B9"/>
    <w:rsid w:val="0071001B"/>
    <w:rsid w:val="0071045D"/>
    <w:rsid w:val="00715093"/>
    <w:rsid w:val="00720A1F"/>
    <w:rsid w:val="00723496"/>
    <w:rsid w:val="00724A4E"/>
    <w:rsid w:val="007265F5"/>
    <w:rsid w:val="007306A6"/>
    <w:rsid w:val="007349BC"/>
    <w:rsid w:val="00736180"/>
    <w:rsid w:val="00736BFC"/>
    <w:rsid w:val="00740475"/>
    <w:rsid w:val="00746751"/>
    <w:rsid w:val="00753BDC"/>
    <w:rsid w:val="0075481F"/>
    <w:rsid w:val="007549C6"/>
    <w:rsid w:val="00756C2C"/>
    <w:rsid w:val="00763806"/>
    <w:rsid w:val="00765C94"/>
    <w:rsid w:val="007701C4"/>
    <w:rsid w:val="00776630"/>
    <w:rsid w:val="007809E9"/>
    <w:rsid w:val="00795A4A"/>
    <w:rsid w:val="007A1885"/>
    <w:rsid w:val="007A438F"/>
    <w:rsid w:val="007A617D"/>
    <w:rsid w:val="007A7ED7"/>
    <w:rsid w:val="007B18BE"/>
    <w:rsid w:val="007B6302"/>
    <w:rsid w:val="007B7D1F"/>
    <w:rsid w:val="007C3887"/>
    <w:rsid w:val="007C3ADF"/>
    <w:rsid w:val="007D2F8E"/>
    <w:rsid w:val="007D7683"/>
    <w:rsid w:val="007E32CC"/>
    <w:rsid w:val="007F00DA"/>
    <w:rsid w:val="007F10DA"/>
    <w:rsid w:val="007F5B70"/>
    <w:rsid w:val="00805ABB"/>
    <w:rsid w:val="00807BCF"/>
    <w:rsid w:val="00813FAF"/>
    <w:rsid w:val="00814340"/>
    <w:rsid w:val="0082197E"/>
    <w:rsid w:val="00826F40"/>
    <w:rsid w:val="00827ECF"/>
    <w:rsid w:val="008314B5"/>
    <w:rsid w:val="00832156"/>
    <w:rsid w:val="00834948"/>
    <w:rsid w:val="008457BA"/>
    <w:rsid w:val="00847D70"/>
    <w:rsid w:val="00847E29"/>
    <w:rsid w:val="0085253F"/>
    <w:rsid w:val="0085344D"/>
    <w:rsid w:val="0085490D"/>
    <w:rsid w:val="00862C5A"/>
    <w:rsid w:val="00864A69"/>
    <w:rsid w:val="00864C25"/>
    <w:rsid w:val="00867B29"/>
    <w:rsid w:val="00871444"/>
    <w:rsid w:val="00874D1C"/>
    <w:rsid w:val="00875601"/>
    <w:rsid w:val="008773CE"/>
    <w:rsid w:val="00881FE5"/>
    <w:rsid w:val="00883A66"/>
    <w:rsid w:val="00887A76"/>
    <w:rsid w:val="0089080C"/>
    <w:rsid w:val="00890F55"/>
    <w:rsid w:val="0089345D"/>
    <w:rsid w:val="00894F7C"/>
    <w:rsid w:val="008A5E08"/>
    <w:rsid w:val="008A6B1A"/>
    <w:rsid w:val="008B1A8A"/>
    <w:rsid w:val="008B29E3"/>
    <w:rsid w:val="008B34AA"/>
    <w:rsid w:val="008B3F99"/>
    <w:rsid w:val="008B6997"/>
    <w:rsid w:val="008C4342"/>
    <w:rsid w:val="008C6FBE"/>
    <w:rsid w:val="008E003A"/>
    <w:rsid w:val="008E1160"/>
    <w:rsid w:val="008E61AF"/>
    <w:rsid w:val="008F0C49"/>
    <w:rsid w:val="008F1DFD"/>
    <w:rsid w:val="008F26B6"/>
    <w:rsid w:val="008F3C13"/>
    <w:rsid w:val="008F7B3A"/>
    <w:rsid w:val="0090065C"/>
    <w:rsid w:val="0090706B"/>
    <w:rsid w:val="0091029F"/>
    <w:rsid w:val="0091201A"/>
    <w:rsid w:val="009151F7"/>
    <w:rsid w:val="00917300"/>
    <w:rsid w:val="00921446"/>
    <w:rsid w:val="00921513"/>
    <w:rsid w:val="009229B5"/>
    <w:rsid w:val="00930DB1"/>
    <w:rsid w:val="0093289A"/>
    <w:rsid w:val="00933866"/>
    <w:rsid w:val="00934914"/>
    <w:rsid w:val="00936458"/>
    <w:rsid w:val="00950495"/>
    <w:rsid w:val="00955A78"/>
    <w:rsid w:val="00955A99"/>
    <w:rsid w:val="009568D5"/>
    <w:rsid w:val="00960461"/>
    <w:rsid w:val="00965F38"/>
    <w:rsid w:val="00966208"/>
    <w:rsid w:val="00967C42"/>
    <w:rsid w:val="0097264E"/>
    <w:rsid w:val="0097698A"/>
    <w:rsid w:val="00982021"/>
    <w:rsid w:val="00983B35"/>
    <w:rsid w:val="009858B4"/>
    <w:rsid w:val="00987886"/>
    <w:rsid w:val="0099313C"/>
    <w:rsid w:val="0099695C"/>
    <w:rsid w:val="009A0572"/>
    <w:rsid w:val="009A2D28"/>
    <w:rsid w:val="009A7931"/>
    <w:rsid w:val="009B0E07"/>
    <w:rsid w:val="009B4F13"/>
    <w:rsid w:val="009B7FD9"/>
    <w:rsid w:val="009D2E8A"/>
    <w:rsid w:val="009D4F2E"/>
    <w:rsid w:val="009D596B"/>
    <w:rsid w:val="009D5DE2"/>
    <w:rsid w:val="009D6034"/>
    <w:rsid w:val="009D606D"/>
    <w:rsid w:val="009D6E05"/>
    <w:rsid w:val="009E1DBA"/>
    <w:rsid w:val="009E2268"/>
    <w:rsid w:val="009E2C11"/>
    <w:rsid w:val="009E2FAF"/>
    <w:rsid w:val="009E5388"/>
    <w:rsid w:val="009F0127"/>
    <w:rsid w:val="009F0D80"/>
    <w:rsid w:val="009F1283"/>
    <w:rsid w:val="009F1F3E"/>
    <w:rsid w:val="009F26C2"/>
    <w:rsid w:val="00A00C4E"/>
    <w:rsid w:val="00A0193A"/>
    <w:rsid w:val="00A020A4"/>
    <w:rsid w:val="00A027BF"/>
    <w:rsid w:val="00A0427F"/>
    <w:rsid w:val="00A04294"/>
    <w:rsid w:val="00A04953"/>
    <w:rsid w:val="00A10C16"/>
    <w:rsid w:val="00A13B66"/>
    <w:rsid w:val="00A143C0"/>
    <w:rsid w:val="00A152B7"/>
    <w:rsid w:val="00A32461"/>
    <w:rsid w:val="00A36558"/>
    <w:rsid w:val="00A36CE0"/>
    <w:rsid w:val="00A37D26"/>
    <w:rsid w:val="00A435EC"/>
    <w:rsid w:val="00A45558"/>
    <w:rsid w:val="00A476B2"/>
    <w:rsid w:val="00A47DDA"/>
    <w:rsid w:val="00A50E6D"/>
    <w:rsid w:val="00A5446B"/>
    <w:rsid w:val="00A561C0"/>
    <w:rsid w:val="00A56957"/>
    <w:rsid w:val="00A56A47"/>
    <w:rsid w:val="00A57AE7"/>
    <w:rsid w:val="00A60179"/>
    <w:rsid w:val="00A6579D"/>
    <w:rsid w:val="00A660D9"/>
    <w:rsid w:val="00A709F0"/>
    <w:rsid w:val="00A70D10"/>
    <w:rsid w:val="00A70EF4"/>
    <w:rsid w:val="00A7120B"/>
    <w:rsid w:val="00A744E0"/>
    <w:rsid w:val="00A74FEB"/>
    <w:rsid w:val="00A774B5"/>
    <w:rsid w:val="00A775C7"/>
    <w:rsid w:val="00A80506"/>
    <w:rsid w:val="00A838F5"/>
    <w:rsid w:val="00A8433F"/>
    <w:rsid w:val="00A85D06"/>
    <w:rsid w:val="00A861AF"/>
    <w:rsid w:val="00A87CD4"/>
    <w:rsid w:val="00A91A2B"/>
    <w:rsid w:val="00A93346"/>
    <w:rsid w:val="00A95615"/>
    <w:rsid w:val="00A95B91"/>
    <w:rsid w:val="00A9637E"/>
    <w:rsid w:val="00AA09B8"/>
    <w:rsid w:val="00AA35B5"/>
    <w:rsid w:val="00AB5D7C"/>
    <w:rsid w:val="00AC07E5"/>
    <w:rsid w:val="00AC1279"/>
    <w:rsid w:val="00AC5B5A"/>
    <w:rsid w:val="00AD4109"/>
    <w:rsid w:val="00AD5A02"/>
    <w:rsid w:val="00AD5E71"/>
    <w:rsid w:val="00AD74DE"/>
    <w:rsid w:val="00AE48D9"/>
    <w:rsid w:val="00AE4C54"/>
    <w:rsid w:val="00AF1148"/>
    <w:rsid w:val="00B00F63"/>
    <w:rsid w:val="00B01CC8"/>
    <w:rsid w:val="00B044BC"/>
    <w:rsid w:val="00B05A67"/>
    <w:rsid w:val="00B0797B"/>
    <w:rsid w:val="00B20F2D"/>
    <w:rsid w:val="00B21D6E"/>
    <w:rsid w:val="00B224B8"/>
    <w:rsid w:val="00B23F90"/>
    <w:rsid w:val="00B3208A"/>
    <w:rsid w:val="00B322FC"/>
    <w:rsid w:val="00B32AFE"/>
    <w:rsid w:val="00B35359"/>
    <w:rsid w:val="00B354E6"/>
    <w:rsid w:val="00B36E06"/>
    <w:rsid w:val="00B36E4C"/>
    <w:rsid w:val="00B40DAF"/>
    <w:rsid w:val="00B43382"/>
    <w:rsid w:val="00B51B78"/>
    <w:rsid w:val="00B53513"/>
    <w:rsid w:val="00B53CF8"/>
    <w:rsid w:val="00B60452"/>
    <w:rsid w:val="00B61207"/>
    <w:rsid w:val="00B615E3"/>
    <w:rsid w:val="00B62C7A"/>
    <w:rsid w:val="00B667EB"/>
    <w:rsid w:val="00B677E3"/>
    <w:rsid w:val="00B703CD"/>
    <w:rsid w:val="00B70FE3"/>
    <w:rsid w:val="00B754B8"/>
    <w:rsid w:val="00B8054E"/>
    <w:rsid w:val="00B854AE"/>
    <w:rsid w:val="00B85FFD"/>
    <w:rsid w:val="00B91F49"/>
    <w:rsid w:val="00B9227A"/>
    <w:rsid w:val="00B95996"/>
    <w:rsid w:val="00B9632C"/>
    <w:rsid w:val="00BA0201"/>
    <w:rsid w:val="00BA37EF"/>
    <w:rsid w:val="00BA627B"/>
    <w:rsid w:val="00BA6FA8"/>
    <w:rsid w:val="00BB6741"/>
    <w:rsid w:val="00BB7432"/>
    <w:rsid w:val="00BC5397"/>
    <w:rsid w:val="00BC5653"/>
    <w:rsid w:val="00BC5F5D"/>
    <w:rsid w:val="00BD0A83"/>
    <w:rsid w:val="00BD1160"/>
    <w:rsid w:val="00BD6738"/>
    <w:rsid w:val="00BE51F4"/>
    <w:rsid w:val="00BF218F"/>
    <w:rsid w:val="00C00AF7"/>
    <w:rsid w:val="00C01D46"/>
    <w:rsid w:val="00C028D1"/>
    <w:rsid w:val="00C02B3F"/>
    <w:rsid w:val="00C04169"/>
    <w:rsid w:val="00C04B1A"/>
    <w:rsid w:val="00C054AA"/>
    <w:rsid w:val="00C10CAD"/>
    <w:rsid w:val="00C121D8"/>
    <w:rsid w:val="00C128D0"/>
    <w:rsid w:val="00C13CE8"/>
    <w:rsid w:val="00C20789"/>
    <w:rsid w:val="00C21251"/>
    <w:rsid w:val="00C2346A"/>
    <w:rsid w:val="00C254C7"/>
    <w:rsid w:val="00C30913"/>
    <w:rsid w:val="00C31158"/>
    <w:rsid w:val="00C35D6A"/>
    <w:rsid w:val="00C361A6"/>
    <w:rsid w:val="00C4117A"/>
    <w:rsid w:val="00C46973"/>
    <w:rsid w:val="00C51B9B"/>
    <w:rsid w:val="00C5353E"/>
    <w:rsid w:val="00C53F3B"/>
    <w:rsid w:val="00C556BF"/>
    <w:rsid w:val="00C56A10"/>
    <w:rsid w:val="00C56D52"/>
    <w:rsid w:val="00C726E4"/>
    <w:rsid w:val="00C72733"/>
    <w:rsid w:val="00C735CD"/>
    <w:rsid w:val="00C737DC"/>
    <w:rsid w:val="00C85E71"/>
    <w:rsid w:val="00C86B5C"/>
    <w:rsid w:val="00C87FBE"/>
    <w:rsid w:val="00C96A85"/>
    <w:rsid w:val="00C97245"/>
    <w:rsid w:val="00C97744"/>
    <w:rsid w:val="00CA0F8A"/>
    <w:rsid w:val="00CA1919"/>
    <w:rsid w:val="00CB445E"/>
    <w:rsid w:val="00CB67B9"/>
    <w:rsid w:val="00CC17AD"/>
    <w:rsid w:val="00CC2CFC"/>
    <w:rsid w:val="00CC4F01"/>
    <w:rsid w:val="00CC5D21"/>
    <w:rsid w:val="00CC6802"/>
    <w:rsid w:val="00CC750A"/>
    <w:rsid w:val="00CC79AE"/>
    <w:rsid w:val="00CD243A"/>
    <w:rsid w:val="00CE0FC0"/>
    <w:rsid w:val="00CE4B5C"/>
    <w:rsid w:val="00CF5E2D"/>
    <w:rsid w:val="00CF60A3"/>
    <w:rsid w:val="00D006A7"/>
    <w:rsid w:val="00D03CB0"/>
    <w:rsid w:val="00D07512"/>
    <w:rsid w:val="00D07836"/>
    <w:rsid w:val="00D1317D"/>
    <w:rsid w:val="00D218CC"/>
    <w:rsid w:val="00D225D0"/>
    <w:rsid w:val="00D267B1"/>
    <w:rsid w:val="00D31389"/>
    <w:rsid w:val="00D350BA"/>
    <w:rsid w:val="00D36D78"/>
    <w:rsid w:val="00D41325"/>
    <w:rsid w:val="00D41901"/>
    <w:rsid w:val="00D4312F"/>
    <w:rsid w:val="00D44301"/>
    <w:rsid w:val="00D521A0"/>
    <w:rsid w:val="00D61A28"/>
    <w:rsid w:val="00D71058"/>
    <w:rsid w:val="00D72CDE"/>
    <w:rsid w:val="00D741E2"/>
    <w:rsid w:val="00D77822"/>
    <w:rsid w:val="00D77C9C"/>
    <w:rsid w:val="00D82C30"/>
    <w:rsid w:val="00D82D4C"/>
    <w:rsid w:val="00D84321"/>
    <w:rsid w:val="00D843B4"/>
    <w:rsid w:val="00D871AB"/>
    <w:rsid w:val="00D871E3"/>
    <w:rsid w:val="00D903B9"/>
    <w:rsid w:val="00D91278"/>
    <w:rsid w:val="00D91500"/>
    <w:rsid w:val="00DA10CB"/>
    <w:rsid w:val="00DA3FA9"/>
    <w:rsid w:val="00DA6FA7"/>
    <w:rsid w:val="00DC39B7"/>
    <w:rsid w:val="00DC7D93"/>
    <w:rsid w:val="00DD4B0A"/>
    <w:rsid w:val="00DD7BC5"/>
    <w:rsid w:val="00DE0B61"/>
    <w:rsid w:val="00DE19CE"/>
    <w:rsid w:val="00DE5995"/>
    <w:rsid w:val="00DE7657"/>
    <w:rsid w:val="00DF2F67"/>
    <w:rsid w:val="00E010EB"/>
    <w:rsid w:val="00E02A13"/>
    <w:rsid w:val="00E10383"/>
    <w:rsid w:val="00E13824"/>
    <w:rsid w:val="00E1505C"/>
    <w:rsid w:val="00E17ACD"/>
    <w:rsid w:val="00E2313B"/>
    <w:rsid w:val="00E31255"/>
    <w:rsid w:val="00E35FD7"/>
    <w:rsid w:val="00E44DA1"/>
    <w:rsid w:val="00E470DF"/>
    <w:rsid w:val="00E52923"/>
    <w:rsid w:val="00E5569B"/>
    <w:rsid w:val="00E5768F"/>
    <w:rsid w:val="00E615BF"/>
    <w:rsid w:val="00E61E04"/>
    <w:rsid w:val="00E6544C"/>
    <w:rsid w:val="00E656A8"/>
    <w:rsid w:val="00E733D9"/>
    <w:rsid w:val="00E73F09"/>
    <w:rsid w:val="00E87F71"/>
    <w:rsid w:val="00E93369"/>
    <w:rsid w:val="00E965B5"/>
    <w:rsid w:val="00E96D3E"/>
    <w:rsid w:val="00EA20C9"/>
    <w:rsid w:val="00EA2189"/>
    <w:rsid w:val="00EC0545"/>
    <w:rsid w:val="00EC1446"/>
    <w:rsid w:val="00EC1A39"/>
    <w:rsid w:val="00EC2AE8"/>
    <w:rsid w:val="00ED2404"/>
    <w:rsid w:val="00ED2A46"/>
    <w:rsid w:val="00ED3689"/>
    <w:rsid w:val="00ED3754"/>
    <w:rsid w:val="00ED43D7"/>
    <w:rsid w:val="00ED51D4"/>
    <w:rsid w:val="00ED782C"/>
    <w:rsid w:val="00EE1105"/>
    <w:rsid w:val="00EE12C1"/>
    <w:rsid w:val="00EE14DA"/>
    <w:rsid w:val="00EE173D"/>
    <w:rsid w:val="00EE2C8F"/>
    <w:rsid w:val="00EE48EE"/>
    <w:rsid w:val="00EE59B2"/>
    <w:rsid w:val="00EE62D0"/>
    <w:rsid w:val="00EE7326"/>
    <w:rsid w:val="00EF06FC"/>
    <w:rsid w:val="00EF23E4"/>
    <w:rsid w:val="00EF2DEE"/>
    <w:rsid w:val="00EF57CD"/>
    <w:rsid w:val="00EF6B96"/>
    <w:rsid w:val="00EF7C69"/>
    <w:rsid w:val="00F00916"/>
    <w:rsid w:val="00F01A86"/>
    <w:rsid w:val="00F025D4"/>
    <w:rsid w:val="00F0604B"/>
    <w:rsid w:val="00F10DF5"/>
    <w:rsid w:val="00F13811"/>
    <w:rsid w:val="00F13970"/>
    <w:rsid w:val="00F17D23"/>
    <w:rsid w:val="00F17DC3"/>
    <w:rsid w:val="00F213D6"/>
    <w:rsid w:val="00F31BFC"/>
    <w:rsid w:val="00F439BF"/>
    <w:rsid w:val="00F43DEF"/>
    <w:rsid w:val="00F45BA0"/>
    <w:rsid w:val="00F4631C"/>
    <w:rsid w:val="00F478B3"/>
    <w:rsid w:val="00F53B0E"/>
    <w:rsid w:val="00F5535F"/>
    <w:rsid w:val="00F60C11"/>
    <w:rsid w:val="00F6338B"/>
    <w:rsid w:val="00F6701F"/>
    <w:rsid w:val="00F70CB3"/>
    <w:rsid w:val="00F72F83"/>
    <w:rsid w:val="00F736A2"/>
    <w:rsid w:val="00F73740"/>
    <w:rsid w:val="00F80A35"/>
    <w:rsid w:val="00F82A60"/>
    <w:rsid w:val="00F831AD"/>
    <w:rsid w:val="00F90FC2"/>
    <w:rsid w:val="00F91902"/>
    <w:rsid w:val="00F95584"/>
    <w:rsid w:val="00F95AB3"/>
    <w:rsid w:val="00F95FBC"/>
    <w:rsid w:val="00F97B6C"/>
    <w:rsid w:val="00FA0424"/>
    <w:rsid w:val="00FA2EEC"/>
    <w:rsid w:val="00FA3507"/>
    <w:rsid w:val="00FA55EF"/>
    <w:rsid w:val="00FB3818"/>
    <w:rsid w:val="00FB5E38"/>
    <w:rsid w:val="00FB6D5F"/>
    <w:rsid w:val="00FC1F04"/>
    <w:rsid w:val="00FD13F3"/>
    <w:rsid w:val="00FD15B8"/>
    <w:rsid w:val="00FD7519"/>
    <w:rsid w:val="00FE0BC7"/>
    <w:rsid w:val="00FE27B2"/>
    <w:rsid w:val="00FE3E16"/>
    <w:rsid w:val="00FE49B3"/>
    <w:rsid w:val="00FE5B82"/>
    <w:rsid w:val="00FE5D8F"/>
    <w:rsid w:val="00FE6824"/>
    <w:rsid w:val="00FE78FF"/>
    <w:rsid w:val="00FF32BD"/>
    <w:rsid w:val="00FF737F"/>
    <w:rsid w:val="00FF782D"/>
    <w:rsid w:val="45D0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854D3"/>
  <w15:docId w15:val="{82C3C736-7A46-4538-A50A-B05FCA11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38F"/>
    <w:pPr>
      <w:spacing w:after="60"/>
      <w:jc w:val="both"/>
    </w:pPr>
    <w:rPr>
      <w:noProof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E3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51FB8"/>
    <w:pPr>
      <w:keepNext/>
      <w:keepLines/>
      <w:spacing w:before="40" w:after="0" w:line="259" w:lineRule="auto"/>
      <w:jc w:val="left"/>
      <w:outlineLvl w:val="1"/>
    </w:pPr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521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3">
    <w:name w:val="Estilo3"/>
    <w:basedOn w:val="Estilo2"/>
    <w:next w:val="Normal"/>
    <w:link w:val="Estilo3Car"/>
    <w:autoRedefine/>
    <w:qFormat/>
    <w:rsid w:val="00473A9C"/>
    <w:pPr>
      <w:numPr>
        <w:ilvl w:val="2"/>
      </w:numPr>
      <w:ind w:left="567" w:hanging="567"/>
      <w:outlineLvl w:val="2"/>
    </w:pPr>
    <w:rPr>
      <w:sz w:val="24"/>
      <w:lang w:eastAsia="en-US"/>
    </w:rPr>
  </w:style>
  <w:style w:type="character" w:customStyle="1" w:styleId="Estilo3Car">
    <w:name w:val="Estilo3 Car"/>
    <w:basedOn w:val="Estilo2Car"/>
    <w:link w:val="Estilo3"/>
    <w:rsid w:val="00473A9C"/>
    <w:rPr>
      <w:color w:val="C00000"/>
      <w:sz w:val="24"/>
      <w:lang w:val="es-ES" w:eastAsia="es-ES"/>
    </w:rPr>
  </w:style>
  <w:style w:type="paragraph" w:customStyle="1" w:styleId="Estilo2">
    <w:name w:val="Estilo2"/>
    <w:basedOn w:val="Estilo1"/>
    <w:next w:val="Estilo3"/>
    <w:link w:val="Estilo2Car"/>
    <w:autoRedefine/>
    <w:qFormat/>
    <w:rsid w:val="00473A9C"/>
    <w:pPr>
      <w:keepNext/>
      <w:numPr>
        <w:ilvl w:val="1"/>
        <w:numId w:val="1"/>
      </w:numPr>
      <w:ind w:left="567" w:hanging="567"/>
      <w:outlineLvl w:val="1"/>
    </w:pPr>
  </w:style>
  <w:style w:type="character" w:customStyle="1" w:styleId="Estilo2Car">
    <w:name w:val="Estilo2 Car"/>
    <w:basedOn w:val="Fuentedeprrafopredeter"/>
    <w:link w:val="Estilo2"/>
    <w:rsid w:val="00473A9C"/>
    <w:rPr>
      <w:color w:val="C00000"/>
      <w:sz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F2D"/>
    <w:rPr>
      <w:rFonts w:ascii="Tahoma" w:hAnsi="Tahoma" w:cs="Tahoma"/>
      <w:noProof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20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0F2D"/>
    <w:rPr>
      <w:noProof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0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F2D"/>
    <w:rPr>
      <w:noProof/>
      <w:lang w:eastAsia="es-ES"/>
    </w:rPr>
  </w:style>
  <w:style w:type="paragraph" w:styleId="Prrafodelista">
    <w:name w:val="List Paragraph"/>
    <w:aliases w:val="Viñetas párrafo,List Paragraph (numbered (a)),WB Para,Lapis Bulleted List,Dot pt,F5 List Paragraph,List Paragraph1,No Spacing1,List Paragraph Char Char Char,Indicator Text,Numbered Para 1,Bullet 1,List Paragraph12,Bullet Points"/>
    <w:basedOn w:val="Normal"/>
    <w:link w:val="PrrafodelistaCar"/>
    <w:uiPriority w:val="34"/>
    <w:qFormat/>
    <w:rsid w:val="00B20F2D"/>
    <w:pPr>
      <w:ind w:left="720"/>
      <w:contextualSpacing/>
    </w:pPr>
  </w:style>
  <w:style w:type="paragraph" w:customStyle="1" w:styleId="Estilo1">
    <w:name w:val="Estilo1"/>
    <w:basedOn w:val="Normal"/>
    <w:next w:val="Estilo2"/>
    <w:link w:val="Estilo1Car"/>
    <w:autoRedefine/>
    <w:qFormat/>
    <w:rsid w:val="004176CA"/>
    <w:pPr>
      <w:numPr>
        <w:numId w:val="2"/>
      </w:numPr>
      <w:spacing w:after="120"/>
      <w:ind w:left="426" w:hanging="426"/>
      <w:outlineLvl w:val="0"/>
    </w:pPr>
    <w:rPr>
      <w:noProof w:val="0"/>
      <w:color w:val="C00000"/>
      <w:sz w:val="28"/>
    </w:rPr>
  </w:style>
  <w:style w:type="table" w:styleId="Tablaconcuadrcula">
    <w:name w:val="Table Grid"/>
    <w:aliases w:val="Røde Kors Tabel"/>
    <w:basedOn w:val="Tablanormal"/>
    <w:uiPriority w:val="39"/>
    <w:rsid w:val="007C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Viñetas párrafo Car,List Paragraph (numbered (a)) Car,WB Para Car,Lapis Bulleted List Car,Dot pt Car,F5 List Paragraph Car,List Paragraph1 Car,No Spacing1 Car,List Paragraph Char Char Char Car,Indicator Text Car,Numbered Para 1 Car"/>
    <w:basedOn w:val="Fuentedeprrafopredeter"/>
    <w:link w:val="Prrafodelista"/>
    <w:uiPriority w:val="34"/>
    <w:qFormat/>
    <w:rsid w:val="00B20F2D"/>
    <w:rPr>
      <w:noProof/>
      <w:lang w:eastAsia="es-ES"/>
    </w:rPr>
  </w:style>
  <w:style w:type="character" w:customStyle="1" w:styleId="Estilo1Car">
    <w:name w:val="Estilo1 Car"/>
    <w:basedOn w:val="PrrafodelistaCar"/>
    <w:link w:val="Estilo1"/>
    <w:rsid w:val="004176CA"/>
    <w:rPr>
      <w:noProof/>
      <w:color w:val="C00000"/>
      <w:sz w:val="2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3918B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918BE"/>
    <w:rPr>
      <w:noProof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3918BE"/>
    <w:rPr>
      <w:vertAlign w:val="superscript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F671F"/>
    <w:rPr>
      <w:noProof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67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671F"/>
    <w:rPr>
      <w:b/>
      <w:bCs/>
      <w:noProof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6D669D"/>
    <w:pPr>
      <w:spacing w:after="0" w:line="240" w:lineRule="auto"/>
    </w:pPr>
    <w:rPr>
      <w:noProof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214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21446"/>
    <w:rPr>
      <w:rFonts w:ascii="Times New Roman" w:hAnsi="Times New Roman" w:cs="Times New Roman"/>
      <w:noProof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D2E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3811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noProof w:val="0"/>
      <w:sz w:val="24"/>
      <w:szCs w:val="24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F10DF5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E3202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4E3202"/>
    <w:pPr>
      <w:spacing w:line="259" w:lineRule="auto"/>
      <w:jc w:val="left"/>
      <w:outlineLvl w:val="9"/>
    </w:pPr>
    <w:rPr>
      <w:noProof w:val="0"/>
    </w:rPr>
  </w:style>
  <w:style w:type="paragraph" w:styleId="TDC1">
    <w:name w:val="toc 1"/>
    <w:basedOn w:val="Normal"/>
    <w:next w:val="Normal"/>
    <w:autoRedefine/>
    <w:uiPriority w:val="39"/>
    <w:unhideWhenUsed/>
    <w:rsid w:val="004E320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E320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3202"/>
    <w:pPr>
      <w:spacing w:after="100"/>
      <w:ind w:left="440"/>
    </w:pPr>
  </w:style>
  <w:style w:type="character" w:styleId="nfasis">
    <w:name w:val="Emphasis"/>
    <w:basedOn w:val="Fuentedeprrafopredeter"/>
    <w:uiPriority w:val="20"/>
    <w:qFormat/>
    <w:rsid w:val="0085344D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rsid w:val="004045E0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521A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s-ES"/>
    </w:rPr>
  </w:style>
  <w:style w:type="paragraph" w:customStyle="1" w:styleId="Estilo4">
    <w:name w:val="Estilo4"/>
    <w:basedOn w:val="Ttulo3"/>
    <w:link w:val="Estilo4Car"/>
    <w:qFormat/>
    <w:rsid w:val="00D521A0"/>
    <w:pPr>
      <w:spacing w:after="120"/>
    </w:pPr>
    <w:rPr>
      <w:rFonts w:asciiTheme="minorHAnsi" w:hAnsiTheme="minorHAnsi" w:cstheme="minorHAnsi"/>
      <w:b/>
      <w:noProof w:val="0"/>
      <w:color w:val="C00000"/>
      <w:sz w:val="22"/>
      <w:szCs w:val="22"/>
    </w:rPr>
  </w:style>
  <w:style w:type="character" w:customStyle="1" w:styleId="Estilo4Car">
    <w:name w:val="Estilo4 Car"/>
    <w:basedOn w:val="Ttulo3Car"/>
    <w:link w:val="Estilo4"/>
    <w:rsid w:val="00D521A0"/>
    <w:rPr>
      <w:rFonts w:asciiTheme="majorHAnsi" w:eastAsiaTheme="majorEastAsia" w:hAnsiTheme="majorHAnsi" w:cstheme="minorHAnsi"/>
      <w:b/>
      <w:noProof/>
      <w:color w:val="C00000"/>
      <w:sz w:val="24"/>
      <w:szCs w:val="24"/>
      <w:lang w:val="es-ES" w:eastAsia="es-ES"/>
    </w:rPr>
  </w:style>
  <w:style w:type="paragraph" w:customStyle="1" w:styleId="paragraph">
    <w:name w:val="paragraph"/>
    <w:basedOn w:val="Normal"/>
    <w:rsid w:val="002E31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normaltextrun">
    <w:name w:val="normaltextrun"/>
    <w:basedOn w:val="Fuentedeprrafopredeter"/>
    <w:rsid w:val="002E31D7"/>
  </w:style>
  <w:style w:type="character" w:customStyle="1" w:styleId="eop">
    <w:name w:val="eop"/>
    <w:basedOn w:val="Fuentedeprrafopredeter"/>
    <w:rsid w:val="002E31D7"/>
  </w:style>
  <w:style w:type="character" w:customStyle="1" w:styleId="Ttulo2Car">
    <w:name w:val="Título 2 Car"/>
    <w:basedOn w:val="Fuentedeprrafopredeter"/>
    <w:link w:val="Ttulo2"/>
    <w:uiPriority w:val="9"/>
    <w:rsid w:val="00551F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normal4">
    <w:name w:val="Plain Table 4"/>
    <w:basedOn w:val="Tablanormal"/>
    <w:uiPriority w:val="44"/>
    <w:rsid w:val="00C13C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Vietagrande">
    <w:name w:val="Viñeta grande"/>
    <w:rsid w:val="002A5491"/>
    <w:pPr>
      <w:numPr>
        <w:numId w:val="18"/>
      </w:numPr>
    </w:pPr>
  </w:style>
  <w:style w:type="paragraph" w:styleId="Subttulo">
    <w:name w:val="Subtitle"/>
    <w:aliases w:val="CR-06-Pie foto detalle"/>
    <w:basedOn w:val="Normal"/>
    <w:next w:val="Normal"/>
    <w:link w:val="SubttuloCar"/>
    <w:uiPriority w:val="11"/>
    <w:qFormat/>
    <w:rsid w:val="002A5491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jc w:val="left"/>
    </w:pPr>
    <w:rPr>
      <w:rFonts w:ascii="Montserrat" w:eastAsia="Arial Unicode MS" w:hAnsi="Montserrat" w:cs="Arial Unicode MS"/>
      <w:caps/>
      <w:noProof w:val="0"/>
      <w:color w:val="C2C5C8"/>
      <w:sz w:val="16"/>
      <w:szCs w:val="16"/>
      <w:bdr w:val="nil"/>
      <w:lang w:eastAsia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SubttuloCar">
    <w:name w:val="Subtítulo Car"/>
    <w:aliases w:val="CR-06-Pie foto detalle Car"/>
    <w:basedOn w:val="Fuentedeprrafopredeter"/>
    <w:link w:val="Subttulo"/>
    <w:uiPriority w:val="11"/>
    <w:rsid w:val="002A5491"/>
    <w:rPr>
      <w:rFonts w:ascii="Montserrat" w:eastAsia="Arial Unicode MS" w:hAnsi="Montserrat" w:cs="Arial Unicode MS"/>
      <w:caps/>
      <w:color w:val="C2C5C8"/>
      <w:sz w:val="16"/>
      <w:szCs w:val="16"/>
      <w:bdr w:val="nil"/>
      <w:lang w:val="es-ES" w:eastAsia="es-ES_tradnl"/>
      <w14:textOutline w14:w="0" w14:cap="flat" w14:cmpd="sng" w14:algn="ctr">
        <w14:noFill/>
        <w14:prstDash w14:val="solid"/>
        <w14:bevel/>
      </w14:textOutline>
    </w:rPr>
  </w:style>
  <w:style w:type="table" w:styleId="Tablanormal3">
    <w:name w:val="Plain Table 3"/>
    <w:basedOn w:val="Tablanormal"/>
    <w:uiPriority w:val="43"/>
    <w:rsid w:val="002A54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43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48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sv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sv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svg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sv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67ed7e-ce50-48fc-8055-e09abf489ae9" xsi:nil="true"/>
    <lcf76f155ced4ddcb4097134ff3c332f xmlns="90517523-bc64-4cdb-aacc-7c32b8b6a6a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F8878-4D89-4CA1-BD2E-83D59B60A095}">
  <ds:schemaRefs>
    <ds:schemaRef ds:uri="http://schemas.microsoft.com/office/2006/metadata/properties"/>
    <ds:schemaRef ds:uri="http://schemas.microsoft.com/office/infopath/2007/PartnerControls"/>
    <ds:schemaRef ds:uri="9ff86dbf-5692-4d12-98fc-c0f63b1ffbdf"/>
    <ds:schemaRef ds:uri="65a4dd1d-88f4-4fb2-b089-14e796ed329f"/>
  </ds:schemaRefs>
</ds:datastoreItem>
</file>

<file path=customXml/itemProps2.xml><?xml version="1.0" encoding="utf-8"?>
<ds:datastoreItem xmlns:ds="http://schemas.openxmlformats.org/officeDocument/2006/customXml" ds:itemID="{775F49A0-8FC0-463A-95C4-86B8E30AD8E6}"/>
</file>

<file path=customXml/itemProps3.xml><?xml version="1.0" encoding="utf-8"?>
<ds:datastoreItem xmlns:ds="http://schemas.openxmlformats.org/officeDocument/2006/customXml" ds:itemID="{D014813C-0983-4EEC-A4C7-F6DF467B87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F4CD93-E922-4DD8-ABB5-6AB60047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2114</Characters>
  <Application>Microsoft Office Word</Application>
  <DocSecurity>0</DocSecurity>
  <Lines>72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</dc:creator>
  <cp:lastModifiedBy>00  CI -Ignacio Román Pérez</cp:lastModifiedBy>
  <cp:revision>9</cp:revision>
  <cp:lastPrinted>2019-11-14T11:36:00Z</cp:lastPrinted>
  <dcterms:created xsi:type="dcterms:W3CDTF">2022-08-03T08:12:00Z</dcterms:created>
  <dcterms:modified xsi:type="dcterms:W3CDTF">2023-01-20T09:49:00Z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  <property fmtid="{D5CDD505-2E9C-101B-9397-08002B2CF9AE}" pid="3" name="GrammarlyDocumentId">
    <vt:lpwstr>363db187e639aa511ceb8c1cf8afabb4325c1a58d67fea979232248f36f03176</vt:lpwstr>
  </property>
</Properties>
</file>