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C70F7" w14:textId="77F96621" w:rsidR="00061E6B" w:rsidRPr="0087467D" w:rsidRDefault="00771A09" w:rsidP="00061E6B">
      <w:pPr>
        <w:widowControl w:val="0"/>
        <w:autoSpaceDE w:val="0"/>
        <w:autoSpaceDN w:val="0"/>
        <w:adjustRightInd w:val="0"/>
        <w:spacing w:line="259" w:lineRule="auto"/>
        <w:rPr>
          <w:rFonts w:ascii="Montserrat SemiBold" w:eastAsia="Calibri" w:hAnsi="Montserrat SemiBold"/>
          <w:color w:val="F5333F"/>
          <w:sz w:val="28"/>
        </w:rPr>
      </w:pPr>
      <w:bookmarkStart w:id="0" w:name="_GoBack"/>
      <w:r w:rsidRPr="0087467D">
        <w:rPr>
          <w:rFonts w:ascii="Montserrat SemiBold" w:hAnsi="Montserrat SemiBold"/>
          <w:color w:val="F5333F"/>
          <w:sz w:val="28"/>
        </w:rPr>
        <w:t>P3.S1.T</w:t>
      </w:r>
      <w:r w:rsidR="009E3F86" w:rsidRPr="0087467D">
        <w:rPr>
          <w:rFonts w:ascii="Montserrat SemiBold" w:hAnsi="Montserrat SemiBold"/>
          <w:color w:val="F5333F"/>
          <w:sz w:val="28"/>
        </w:rPr>
        <w:t>2</w:t>
      </w:r>
      <w:r w:rsidRPr="0087467D">
        <w:rPr>
          <w:rFonts w:ascii="Montserrat SemiBold" w:hAnsi="Montserrat SemiBold"/>
          <w:color w:val="F5333F"/>
          <w:sz w:val="28"/>
        </w:rPr>
        <w:t xml:space="preserve"> </w:t>
      </w:r>
      <w:r w:rsidR="00061E6B" w:rsidRPr="0087467D">
        <w:rPr>
          <w:rFonts w:ascii="Montserrat SemiBold" w:hAnsi="Montserrat SemiBold"/>
          <w:color w:val="F5333F"/>
          <w:sz w:val="28"/>
        </w:rPr>
        <w:t>Livelihoods Field Officer Job Description Template</w:t>
      </w:r>
      <w:r w:rsidR="00061E6B" w:rsidRPr="0087467D">
        <w:rPr>
          <w:rFonts w:ascii="Montserrat SemiBold" w:eastAsia="Calibri" w:hAnsi="Montserrat SemiBold"/>
          <w:color w:val="F5333F"/>
          <w:sz w:val="28"/>
        </w:rPr>
        <w:t xml:space="preserve"> </w:t>
      </w:r>
    </w:p>
    <w:bookmarkEnd w:id="0"/>
    <w:p w14:paraId="6E066A20" w14:textId="77777777" w:rsidR="00273CBA" w:rsidRPr="00061E6B" w:rsidRDefault="00273CBA" w:rsidP="00AD13DC">
      <w:pPr>
        <w:widowControl w:val="0"/>
        <w:autoSpaceDE w:val="0"/>
        <w:autoSpaceDN w:val="0"/>
        <w:adjustRightInd w:val="0"/>
        <w:spacing w:line="259" w:lineRule="auto"/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</w:pPr>
      <w:r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 xml:space="preserve">Source: </w:t>
      </w:r>
      <w:r w:rsidR="006C5566"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 xml:space="preserve">IFRC </w:t>
      </w:r>
      <w:r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>Job Description</w:t>
      </w:r>
      <w:r w:rsidR="00333E43"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 xml:space="preserve"> Template</w:t>
      </w:r>
      <w:r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>, Content has been adapted</w:t>
      </w:r>
      <w:r w:rsidR="00333E43"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 xml:space="preserve"> using several sources</w:t>
      </w:r>
      <w:r w:rsidRPr="00061E6B">
        <w:rPr>
          <w:rFonts w:ascii="Open Sans" w:eastAsia="Calibri" w:hAnsi="Open Sans" w:cs="Open Sans"/>
          <w:bCs/>
          <w:i/>
          <w:color w:val="808080"/>
          <w:sz w:val="18"/>
          <w:szCs w:val="26"/>
          <w:lang w:val="en-US"/>
        </w:rPr>
        <w:t>.</w:t>
      </w:r>
    </w:p>
    <w:p w14:paraId="072248E3" w14:textId="209B9516" w:rsidR="00273CBA" w:rsidRPr="009E3E6B" w:rsidRDefault="00273CBA" w:rsidP="009E3E6B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Use this template as a Guide, adapt it according</w:t>
      </w:r>
      <w:r w:rsidR="00F734A0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 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to your programmatic needs and organization structure and procedures.</w:t>
      </w:r>
    </w:p>
    <w:p w14:paraId="4952D84C" w14:textId="77777777" w:rsidR="000F0EED" w:rsidRPr="00F8044C" w:rsidRDefault="000F0EED" w:rsidP="001D30D5">
      <w:pPr>
        <w:widowControl w:val="0"/>
        <w:spacing w:line="259" w:lineRule="auto"/>
        <w:rPr>
          <w:rFonts w:asciiTheme="minorHAnsi" w:hAnsiTheme="minorHAnsi"/>
          <w:lang w:val="en-US"/>
        </w:rPr>
      </w:pP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FA02E9" w:rsidRPr="00061E6B" w14:paraId="12FAEEA1" w14:textId="77777777" w:rsidTr="00C73C38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0A40BF6B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Job Title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FC1D3F" w14:textId="77777777" w:rsidR="00BD4958" w:rsidRPr="00061E6B" w:rsidRDefault="00954C2D" w:rsidP="007B4668">
            <w:pPr>
              <w:widowControl w:val="0"/>
              <w:spacing w:line="259" w:lineRule="auto"/>
              <w:rPr>
                <w:rFonts w:ascii="Open Sans" w:hAnsi="Open Sans" w:cs="Open Sans"/>
                <w:b/>
                <w:color w:val="000000" w:themeColor="text1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LIVELIHOODS</w:t>
            </w:r>
            <w:r w:rsidR="006C5566"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 xml:space="preserve"> </w:t>
            </w:r>
            <w:r w:rsidR="001D30D5"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FIELD OFFICER</w:t>
            </w:r>
          </w:p>
        </w:tc>
      </w:tr>
      <w:tr w:rsidR="00FA02E9" w:rsidRPr="00061E6B" w14:paraId="615BFACE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3FA149F7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Classification Level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9F5A67" w14:textId="77777777" w:rsidR="00BD4958" w:rsidRPr="00061E6B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FA02E9" w:rsidRPr="00061E6B" w14:paraId="2FFEF15E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20B1A56D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 xml:space="preserve">Organizational Unit </w:t>
            </w:r>
          </w:p>
          <w:p w14:paraId="5A241259" w14:textId="18D4CBBA" w:rsidR="00BD4958" w:rsidRPr="007B4668" w:rsidRDefault="00BD4958" w:rsidP="001D30D5">
            <w:pPr>
              <w:widowControl w:val="0"/>
              <w:spacing w:line="259" w:lineRule="auto"/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</w:pPr>
            <w:r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(Department</w:t>
            </w:r>
            <w:r w:rsidR="009276E3"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/</w:t>
            </w:r>
            <w:r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Zone Office</w:t>
            </w:r>
            <w:r w:rsidR="009276E3"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/</w:t>
            </w:r>
            <w:r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Delegation</w:t>
            </w:r>
            <w:r w:rsidR="009E3E6B"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 xml:space="preserve">, </w:t>
            </w:r>
            <w:proofErr w:type="spellStart"/>
            <w:r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etc</w:t>
            </w:r>
            <w:proofErr w:type="spellEnd"/>
            <w:r w:rsidRPr="007B4668"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  <w:lang w:val="en-US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E0D2AC" w14:textId="77777777" w:rsidR="00BD4958" w:rsidRPr="00061E6B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FA02E9" w:rsidRPr="00061E6B" w14:paraId="29A71A48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627E77AA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Immediate Supervisor’s Title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C1B0C4" w14:textId="77777777" w:rsidR="00BD4958" w:rsidRPr="00061E6B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FA02E9" w:rsidRPr="00061E6B" w14:paraId="0CD8E8E0" w14:textId="77777777" w:rsidTr="00C73C38">
        <w:trPr>
          <w:trHeight w:val="340"/>
        </w:trPr>
        <w:tc>
          <w:tcPr>
            <w:tcW w:w="3828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0AA81626" w14:textId="77777777" w:rsidR="00536CCC" w:rsidRPr="007B4668" w:rsidRDefault="00536CCC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Contract Duration</w:t>
            </w:r>
            <w:r w:rsidR="00B36743"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 xml:space="preserve"> and starting date</w:t>
            </w:r>
          </w:p>
        </w:tc>
        <w:tc>
          <w:tcPr>
            <w:tcW w:w="6237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6D66690C" w14:textId="77777777" w:rsidR="00536CCC" w:rsidRPr="00061E6B" w:rsidRDefault="00536CCC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5A6776" w:rsidRPr="00061E6B" w14:paraId="5C8485EE" w14:textId="77777777" w:rsidTr="00C73C38">
        <w:trPr>
          <w:trHeight w:val="340"/>
        </w:trPr>
        <w:tc>
          <w:tcPr>
            <w:tcW w:w="3828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786A820F" w14:textId="77777777" w:rsidR="005A6776" w:rsidRPr="007B4668" w:rsidRDefault="005A6776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>Type of contract</w:t>
            </w:r>
          </w:p>
        </w:tc>
        <w:tc>
          <w:tcPr>
            <w:tcW w:w="6237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290C6B7E" w14:textId="77777777" w:rsidR="005A6776" w:rsidRPr="00061E6B" w:rsidRDefault="005A6776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</w:tbl>
    <w:p w14:paraId="6312EE66" w14:textId="77777777" w:rsidR="00114BE0" w:rsidRPr="00F8044C" w:rsidRDefault="00114BE0" w:rsidP="001D30D5">
      <w:pPr>
        <w:widowControl w:val="0"/>
        <w:tabs>
          <w:tab w:val="left" w:pos="0"/>
        </w:tabs>
        <w:suppressAutoHyphens/>
        <w:spacing w:line="259" w:lineRule="auto"/>
        <w:rPr>
          <w:rFonts w:asciiTheme="minorHAnsi" w:hAnsiTheme="minorHAnsi" w:cs="Tahoma"/>
          <w:spacing w:val="-2"/>
          <w:sz w:val="22"/>
          <w:szCs w:val="22"/>
          <w:lang w:val="en-US"/>
        </w:rPr>
      </w:pPr>
    </w:p>
    <w:p w14:paraId="6850B151" w14:textId="77777777" w:rsidR="00FA02E9" w:rsidRPr="008B7083" w:rsidRDefault="00FA02E9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C</w:t>
      </w:r>
      <w:r w:rsidR="002A653B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ontext</w:t>
      </w:r>
      <w:r w:rsidR="00430A6B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 xml:space="preserve"> </w:t>
      </w:r>
    </w:p>
    <w:p w14:paraId="7AAF70B3" w14:textId="77777777" w:rsidR="00114BE0" w:rsidRPr="009E3E6B" w:rsidRDefault="00430A6B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(</w:t>
      </w:r>
      <w:r w:rsidR="00FA02E9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Operation and organization context, 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w</w:t>
      </w:r>
      <w:r w:rsidR="001B4743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here </w:t>
      </w:r>
      <w:r w:rsidR="00216A3A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the job </w:t>
      </w:r>
      <w:r w:rsidR="001B4743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is </w:t>
      </w:r>
      <w:r w:rsidR="00216A3A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located in the O</w:t>
      </w:r>
      <w:r w:rsidR="001B4743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rganization</w:t>
      </w:r>
      <w:r w:rsidR="009C3A2F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, etc.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)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065"/>
      </w:tblGrid>
      <w:tr w:rsidR="00114BE0" w:rsidRPr="00061E6B" w14:paraId="4B204240" w14:textId="77777777" w:rsidTr="00C73C38">
        <w:trPr>
          <w:trHeight w:val="793"/>
        </w:trPr>
        <w:tc>
          <w:tcPr>
            <w:tcW w:w="10065" w:type="dxa"/>
            <w:shd w:val="clear" w:color="auto" w:fill="auto"/>
          </w:tcPr>
          <w:p w14:paraId="7611E6E8" w14:textId="77777777" w:rsidR="00C84B2F" w:rsidRDefault="00C84B2F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139EBC90" w14:textId="77777777" w:rsidR="009E3E6B" w:rsidRDefault="009E3E6B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37838208" w14:textId="27D43916" w:rsidR="009E3E6B" w:rsidRPr="00061E6B" w:rsidRDefault="009E3E6B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</w:tbl>
    <w:p w14:paraId="2F9A66D2" w14:textId="77777777" w:rsidR="00114BE0" w:rsidRPr="00061E6B" w:rsidRDefault="00114BE0" w:rsidP="00061E6B">
      <w:pPr>
        <w:widowControl w:val="0"/>
        <w:spacing w:line="259" w:lineRule="auto"/>
        <w:rPr>
          <w:rFonts w:ascii="Montserrat SemiBold" w:hAnsi="Montserrat SemiBold" w:cs="Tahoma"/>
          <w:color w:val="C00000"/>
          <w:sz w:val="22"/>
          <w:szCs w:val="22"/>
          <w:lang w:val="en-US"/>
        </w:rPr>
      </w:pPr>
    </w:p>
    <w:p w14:paraId="51674A66" w14:textId="77777777" w:rsidR="00061E6B" w:rsidRPr="008B7083" w:rsidRDefault="001E2EF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Job p</w:t>
      </w:r>
      <w:r w:rsidR="00114BE0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urpose</w:t>
      </w:r>
      <w:r w:rsidR="009C3A2F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 xml:space="preserve"> </w:t>
      </w:r>
    </w:p>
    <w:p w14:paraId="029E092B" w14:textId="77777777" w:rsidR="00114BE0" w:rsidRPr="009E3E6B" w:rsidRDefault="009C3A2F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(main objectives)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065"/>
      </w:tblGrid>
      <w:tr w:rsidR="00114BE0" w:rsidRPr="00061E6B" w14:paraId="57D32E9F" w14:textId="77777777" w:rsidTr="00C73C38">
        <w:trPr>
          <w:trHeight w:val="419"/>
        </w:trPr>
        <w:tc>
          <w:tcPr>
            <w:tcW w:w="10065" w:type="dxa"/>
            <w:shd w:val="clear" w:color="auto" w:fill="auto"/>
          </w:tcPr>
          <w:p w14:paraId="6BE98348" w14:textId="785E57D7" w:rsidR="009E3E6B" w:rsidRPr="00061E6B" w:rsidRDefault="007C1D17" w:rsidP="001D30D5">
            <w:pPr>
              <w:widowControl w:val="0"/>
              <w:spacing w:line="259" w:lineRule="auto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color w:val="000000"/>
                <w:sz w:val="22"/>
                <w:szCs w:val="22"/>
                <w:lang w:val="en-US" w:eastAsia="en-GB"/>
              </w:rPr>
              <w:br/>
            </w:r>
          </w:p>
          <w:p w14:paraId="3B0C0972" w14:textId="77777777" w:rsidR="00273CBA" w:rsidRPr="00061E6B" w:rsidRDefault="00273CBA" w:rsidP="001D30D5">
            <w:pPr>
              <w:widowControl w:val="0"/>
              <w:spacing w:line="259" w:lineRule="auto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</w:tbl>
    <w:p w14:paraId="5BB080F9" w14:textId="77777777" w:rsidR="00114BE0" w:rsidRPr="00F8044C" w:rsidRDefault="00114BE0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pacing w:val="-2"/>
          <w:sz w:val="22"/>
          <w:szCs w:val="22"/>
          <w:lang w:val="en-US"/>
        </w:rPr>
      </w:pPr>
    </w:p>
    <w:p w14:paraId="1D50A9ED" w14:textId="77777777" w:rsidR="00061E6B" w:rsidRPr="008B7083" w:rsidRDefault="001E2EF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 xml:space="preserve">Job </w:t>
      </w:r>
      <w:r w:rsidR="003C57C5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d</w:t>
      </w:r>
      <w:r w:rsidR="00114BE0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uties and responsibilities</w:t>
      </w:r>
      <w:r w:rsidR="00273CBA"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 xml:space="preserve"> </w:t>
      </w:r>
    </w:p>
    <w:p w14:paraId="3A9397EE" w14:textId="77777777" w:rsidR="001222BC" w:rsidRPr="009E3E6B" w:rsidRDefault="00192C27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(adapt </w:t>
      </w:r>
      <w:r w:rsidR="00273CBA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t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hem according</w:t>
      </w:r>
      <w:r w:rsidR="00273CBA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 to your position requirements</w:t>
      </w:r>
      <w:r w:rsidR="00E84EB2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, select and modify those that best fit with your needs)</w:t>
      </w:r>
    </w:p>
    <w:tbl>
      <w:tblPr>
        <w:tblStyle w:val="Tablaconcuadrcula"/>
        <w:tblW w:w="0" w:type="auto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37F99" w:rsidRPr="00F8044C" w14:paraId="1D698094" w14:textId="77777777" w:rsidTr="001D30D5">
        <w:trPr>
          <w:trHeight w:val="79"/>
        </w:trPr>
        <w:tc>
          <w:tcPr>
            <w:tcW w:w="10060" w:type="dxa"/>
            <w:hideMark/>
          </w:tcPr>
          <w:p w14:paraId="4B384D18" w14:textId="77777777" w:rsidR="001D30D5" w:rsidRPr="007B4668" w:rsidRDefault="001D30D5" w:rsidP="001D30D5">
            <w:pPr>
              <w:widowControl w:val="0"/>
              <w:spacing w:line="259" w:lineRule="auto"/>
              <w:jc w:val="both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t xml:space="preserve">Programme duties and responsibilities </w:t>
            </w:r>
          </w:p>
          <w:p w14:paraId="49F25E12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Conduct the implementation and monitoring of all activities, at field level, as laid out in the plan of action.</w:t>
            </w:r>
          </w:p>
          <w:p w14:paraId="720FB5E6" w14:textId="00FCB753" w:rsidR="00990A35" w:rsidRPr="00771A09" w:rsidRDefault="00990A3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Organize and support </w:t>
            </w:r>
            <w:r w:rsidR="00CC1517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the 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running of livelihoods activities in the branches. </w:t>
            </w:r>
          </w:p>
          <w:p w14:paraId="5FC21ED5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Manage the effective and proper use of assets, financial resources and facilities according to standard procedures in order to comply with auditing requirements. </w:t>
            </w:r>
          </w:p>
          <w:p w14:paraId="3525A8F9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Support beneficiary’s identification and selection processes together with Branch Livelihoods Teams. </w:t>
            </w:r>
          </w:p>
          <w:p w14:paraId="00D018E6" w14:textId="78F05AE1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Active participation </w:t>
            </w:r>
            <w:r w:rsidR="00F734A0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field assessments (logistic organization, identification of needs, monitoring)</w:t>
            </w:r>
          </w:p>
          <w:p w14:paraId="4A57EB1F" w14:textId="37DB7255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Assist in the registration of target families at </w:t>
            </w:r>
            <w:r w:rsidR="00990A35"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branch level 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working closely with Branch Livelihoods Teams to ensure data is collected and recorded within the livelihoods programming to be implemented</w:t>
            </w:r>
          </w:p>
          <w:p w14:paraId="29E3ED9D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Make field arrangements for planned visits to project locations</w:t>
            </w:r>
          </w:p>
          <w:p w14:paraId="281F6DD0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Assist Livelihoods Officer/Coordinator in the preparation of all documents and forms necessary for the implementa</w:t>
            </w:r>
            <w:r w:rsidR="00990A35"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tion of the livelihoods project.</w:t>
            </w:r>
          </w:p>
          <w:p w14:paraId="58C48CDE" w14:textId="77777777" w:rsidR="001D30D5" w:rsidRPr="00771A09" w:rsidRDefault="00990A3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Coordinate (or assist </w:t>
            </w:r>
            <w:r w:rsidR="001D30D5"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Branch Livelihoods Teams in coordinating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)</w:t>
            </w:r>
            <w:r w:rsidR="001D30D5"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activities with local authorities, international community members, other implementing actors and partners at the local level.</w:t>
            </w:r>
          </w:p>
          <w:p w14:paraId="075D055B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Maintain coordination and appropriate information sharing and communication lines with partners and stakeholders at field level to avoid duplication and maximize synergies.</w:t>
            </w:r>
          </w:p>
          <w:p w14:paraId="16A32C55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Regularly monitor project activities and provide timely inputs and feedback to the Livelihoods Officer</w:t>
            </w:r>
            <w:r w:rsidR="00990A35"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/Coordinator.</w:t>
            </w:r>
          </w:p>
          <w:p w14:paraId="0CE87C2B" w14:textId="5587160E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Follow up with Branch Livelihoods Teams </w:t>
            </w:r>
            <w:r w:rsidR="00F734A0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on 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the </w:t>
            </w:r>
            <w:r w:rsidR="00CC1517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complaints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from the beneficiaries and communities and keep a record of them</w:t>
            </w:r>
          </w:p>
          <w:p w14:paraId="4DF03571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Facilitation of (or assist in the facilitation of) trainings for Organization staff and volunteers and beneficiaries when needed </w:t>
            </w:r>
          </w:p>
          <w:p w14:paraId="133F1642" w14:textId="4D8D4756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Set up (or assist to set up) a clear beneficiary follow-up </w:t>
            </w:r>
            <w:r w:rsidR="00CC1517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mechanism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and ensure that appropriate follow-ups are made to support beneficiar</w:t>
            </w:r>
            <w:r w:rsidR="00CC1517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ies</w:t>
            </w: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</w:p>
          <w:p w14:paraId="76458C29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lastRenderedPageBreak/>
              <w:t>Compile and submit regular project updates</w:t>
            </w:r>
          </w:p>
          <w:p w14:paraId="651EE4D9" w14:textId="77777777" w:rsidR="001D30D5" w:rsidRPr="00771A09" w:rsidRDefault="001D30D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  <w:lang w:val="en-US"/>
              </w:rPr>
              <w:t>(other)</w:t>
            </w:r>
          </w:p>
          <w:p w14:paraId="6D3E3EA8" w14:textId="77777777" w:rsidR="00771A09" w:rsidRPr="00771A09" w:rsidRDefault="00771A09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07F6AD78" w14:textId="77777777" w:rsidR="00131815" w:rsidRPr="00F8044C" w:rsidRDefault="00131815" w:rsidP="001D30D5">
            <w:pPr>
              <w:pStyle w:val="Prrafodelista"/>
              <w:widowControl w:val="0"/>
              <w:spacing w:line="259" w:lineRule="auto"/>
              <w:jc w:val="both"/>
              <w:rPr>
                <w:rFonts w:asciiTheme="minorHAnsi" w:hAnsiTheme="minorHAnsi" w:cs="Tahoma"/>
                <w:b/>
                <w:color w:val="000000" w:themeColor="text1"/>
                <w:lang w:val="en-US"/>
              </w:rPr>
            </w:pPr>
          </w:p>
        </w:tc>
      </w:tr>
      <w:tr w:rsidR="000F0EED" w:rsidRPr="00F8044C" w14:paraId="74172FF0" w14:textId="77777777" w:rsidTr="001D30D5">
        <w:trPr>
          <w:trHeight w:val="2190"/>
        </w:trPr>
        <w:tc>
          <w:tcPr>
            <w:tcW w:w="10060" w:type="dxa"/>
            <w:hideMark/>
          </w:tcPr>
          <w:p w14:paraId="73767924" w14:textId="77777777" w:rsidR="000F0EED" w:rsidRPr="007B4668" w:rsidRDefault="000F0EED" w:rsidP="001D30D5">
            <w:pPr>
              <w:widowControl w:val="0"/>
              <w:spacing w:line="259" w:lineRule="auto"/>
              <w:jc w:val="both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</w:pPr>
            <w:r w:rsidRPr="007B4668"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  <w:lang w:val="en-US"/>
              </w:rPr>
              <w:lastRenderedPageBreak/>
              <w:t>Other Tasks</w:t>
            </w:r>
          </w:p>
          <w:p w14:paraId="23124FF1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Apply Standard Operating Procedures (SOPs) in Finance, Human Resources Management, Procurement, Logistical services.</w:t>
            </w:r>
          </w:p>
          <w:p w14:paraId="10919FC1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Pro</w:t>
            </w:r>
            <w:r w:rsidR="00990A35"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vide translation/interpretation 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support to the Livelihoods Delegate, and other administrative, </w:t>
            </w:r>
            <w:r w:rsidR="001D30D5"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organizational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and bureaucratic support as required.</w:t>
            </w:r>
          </w:p>
          <w:p w14:paraId="3DAA625D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Any other tasks as may be required for operational support directed by the line manager or designate</w:t>
            </w:r>
          </w:p>
          <w:p w14:paraId="4C8C6CEA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  <w:lang w:val="en-US"/>
              </w:rPr>
              <w:t>(other)</w:t>
            </w:r>
          </w:p>
          <w:p w14:paraId="423B32C3" w14:textId="77777777" w:rsidR="000F0EED" w:rsidRPr="00F8044C" w:rsidRDefault="000F0EED" w:rsidP="001D30D5">
            <w:pPr>
              <w:widowControl w:val="0"/>
              <w:spacing w:line="259" w:lineRule="auto"/>
              <w:jc w:val="both"/>
              <w:rPr>
                <w:rFonts w:asciiTheme="minorHAnsi" w:hAnsiTheme="minorHAnsi" w:cs="Tahoma"/>
                <w:b/>
                <w:color w:val="000000" w:themeColor="text1"/>
                <w:lang w:val="en-US"/>
              </w:rPr>
            </w:pPr>
          </w:p>
        </w:tc>
      </w:tr>
    </w:tbl>
    <w:p w14:paraId="389706DE" w14:textId="77777777" w:rsidR="00FA02E9" w:rsidRDefault="00FA02E9" w:rsidP="001D30D5">
      <w:pPr>
        <w:widowControl w:val="0"/>
        <w:spacing w:line="259" w:lineRule="auto"/>
        <w:rPr>
          <w:rFonts w:asciiTheme="minorHAnsi" w:hAnsiTheme="minorHAnsi" w:cs="Tahoma"/>
          <w:b/>
          <w:color w:val="88796C"/>
          <w:sz w:val="22"/>
          <w:szCs w:val="22"/>
          <w:lang w:val="en-US"/>
        </w:rPr>
      </w:pPr>
    </w:p>
    <w:p w14:paraId="14EF5615" w14:textId="77777777" w:rsidR="00114BE0" w:rsidRPr="008B7083" w:rsidRDefault="00114BE0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Duties applicable to all staff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426"/>
        <w:gridCol w:w="9639"/>
      </w:tblGrid>
      <w:tr w:rsidR="00114BE0" w:rsidRPr="00771A09" w14:paraId="3FCA7BFF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3CC61887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6A7D607" w14:textId="77777777" w:rsidR="00114BE0" w:rsidRPr="00771A09" w:rsidRDefault="00DD324C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</w:rPr>
              <w:t xml:space="preserve">Actively work towards the achievement of </w:t>
            </w:r>
            <w:r w:rsidR="00192C27" w:rsidRPr="00771A09">
              <w:rPr>
                <w:rFonts w:ascii="Open Sans" w:hAnsi="Open Sans" w:cs="Open Sans"/>
                <w:sz w:val="18"/>
                <w:szCs w:val="18"/>
              </w:rPr>
              <w:t xml:space="preserve">Organization </w:t>
            </w:r>
            <w:r w:rsidR="00A1375D" w:rsidRPr="00771A09">
              <w:rPr>
                <w:rFonts w:ascii="Open Sans" w:hAnsi="Open Sans" w:cs="Open Sans"/>
                <w:sz w:val="18"/>
                <w:szCs w:val="18"/>
              </w:rPr>
              <w:t>goals</w:t>
            </w:r>
            <w:r w:rsidRPr="00771A0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114BE0" w:rsidRPr="00771A09" w14:paraId="08A8243A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5603BAFB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82904C0" w14:textId="77777777" w:rsidR="00114BE0" w:rsidRPr="00771A09" w:rsidRDefault="00DD324C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Abide by and work i</w:t>
            </w:r>
            <w:r w:rsidR="00A1375D"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n accordance with the </w:t>
            </w:r>
            <w:r w:rsidR="00192C27"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Organization 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principles</w:t>
            </w:r>
          </w:p>
        </w:tc>
      </w:tr>
      <w:tr w:rsidR="00114BE0" w:rsidRPr="00771A09" w14:paraId="66662290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35827CD1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9FB3D28" w14:textId="7E1D6EB8" w:rsidR="00114BE0" w:rsidRPr="00771A09" w:rsidRDefault="00A1375D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</w:rPr>
              <w:t xml:space="preserve">Perform any </w:t>
            </w:r>
            <w:r w:rsidR="00DD324C" w:rsidRPr="00771A09">
              <w:rPr>
                <w:rFonts w:ascii="Open Sans" w:hAnsi="Open Sans" w:cs="Open Sans"/>
                <w:sz w:val="18"/>
                <w:szCs w:val="18"/>
              </w:rPr>
              <w:t xml:space="preserve">other </w:t>
            </w:r>
            <w:r w:rsidR="00CC1517">
              <w:rPr>
                <w:rFonts w:ascii="Open Sans" w:hAnsi="Open Sans" w:cs="Open Sans"/>
                <w:sz w:val="18"/>
                <w:szCs w:val="18"/>
              </w:rPr>
              <w:t>work-related</w:t>
            </w:r>
            <w:r w:rsidR="00DD324C" w:rsidRPr="00771A09">
              <w:rPr>
                <w:rFonts w:ascii="Open Sans" w:hAnsi="Open Sans" w:cs="Open Sans"/>
                <w:sz w:val="18"/>
                <w:szCs w:val="18"/>
              </w:rPr>
              <w:t xml:space="preserve"> duties and responsibilities t</w:t>
            </w:r>
            <w:r w:rsidR="000D68C6" w:rsidRPr="00771A09">
              <w:rPr>
                <w:rFonts w:ascii="Open Sans" w:hAnsi="Open Sans" w:cs="Open Sans"/>
                <w:sz w:val="18"/>
                <w:szCs w:val="18"/>
              </w:rPr>
              <w:t xml:space="preserve">hat may be assigned by the technical </w:t>
            </w:r>
            <w:r w:rsidR="00DD324C" w:rsidRPr="00771A09">
              <w:rPr>
                <w:rFonts w:ascii="Open Sans" w:hAnsi="Open Sans" w:cs="Open Sans"/>
                <w:sz w:val="18"/>
                <w:szCs w:val="18"/>
              </w:rPr>
              <w:t>manager</w:t>
            </w:r>
          </w:p>
        </w:tc>
      </w:tr>
    </w:tbl>
    <w:p w14:paraId="7748D1E4" w14:textId="77777777" w:rsidR="005E17B0" w:rsidRPr="00F8044C" w:rsidRDefault="005E17B0" w:rsidP="001D30D5">
      <w:pPr>
        <w:widowControl w:val="0"/>
        <w:spacing w:line="259" w:lineRule="auto"/>
        <w:rPr>
          <w:rFonts w:asciiTheme="minorHAnsi" w:hAnsiTheme="minorHAnsi"/>
          <w:spacing w:val="-2"/>
          <w:sz w:val="22"/>
          <w:szCs w:val="22"/>
          <w:lang w:val="en-US"/>
        </w:rPr>
      </w:pPr>
    </w:p>
    <w:p w14:paraId="3FA90107" w14:textId="77777777" w:rsidR="00061E6B" w:rsidRPr="008B7083" w:rsidRDefault="003C57C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Position Requirements</w:t>
      </w:r>
    </w:p>
    <w:p w14:paraId="51994448" w14:textId="0C094E1D" w:rsidR="00114BE0" w:rsidRPr="009E3E6B" w:rsidRDefault="00192C27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 xml:space="preserve"> (adapt them according to your position requirements</w:t>
      </w:r>
      <w:r w:rsidR="009C3A2F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, and define if each point</w:t>
      </w:r>
      <w:r w:rsidR="009276E3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/</w:t>
      </w:r>
      <w:r w:rsidR="009C3A2F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item is required or preferred to the  position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)</w:t>
      </w:r>
    </w:p>
    <w:tbl>
      <w:tblPr>
        <w:tblW w:w="10065" w:type="dxa"/>
        <w:tblBorders>
          <w:top w:val="single" w:sz="4" w:space="0" w:color="8A8175"/>
          <w:left w:val="single" w:sz="4" w:space="0" w:color="8A8175"/>
          <w:bottom w:val="single" w:sz="4" w:space="0" w:color="8A8175"/>
          <w:right w:val="single" w:sz="4" w:space="0" w:color="8A8175"/>
          <w:insideH w:val="single" w:sz="4" w:space="0" w:color="8A8175"/>
          <w:insideV w:val="single" w:sz="4" w:space="0" w:color="8A8175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1271"/>
        <w:gridCol w:w="1423"/>
      </w:tblGrid>
      <w:tr w:rsidR="009E3E6B" w:rsidRPr="009E3E6B" w14:paraId="055DB802" w14:textId="77777777" w:rsidTr="009E3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7FDD56B8" w14:textId="77777777" w:rsidR="00114BE0" w:rsidRPr="009E3E6B" w:rsidRDefault="00DD324C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6954C581" w14:textId="77777777" w:rsidR="00114BE0" w:rsidRPr="009E3E6B" w:rsidRDefault="00114BE0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7429DF05" w14:textId="77777777" w:rsidR="00114BE0" w:rsidRPr="009E3E6B" w:rsidRDefault="00114BE0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Preferred</w:t>
            </w:r>
          </w:p>
        </w:tc>
      </w:tr>
      <w:tr w:rsidR="009C3A2F" w:rsidRPr="00771A09" w14:paraId="48219D47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768DB7F" w14:textId="77777777" w:rsidR="009C3A2F" w:rsidRPr="00771A09" w:rsidRDefault="009C3A2F" w:rsidP="001D30D5">
            <w:pPr>
              <w:widowControl w:val="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>Educated to university undergraduate degree level in a relevant field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CB98EE0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5AAE50A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C81839" w:rsidRPr="00771A09" w14:paraId="65C03419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C9B952B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>Livelihoods or/and Livelihood Sustainable Framework training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7B66D70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C911ADB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C81839" w:rsidRPr="00771A09" w14:paraId="4CB7E22F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99B9CB1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>Cash transfer programming training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1D70493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0D73FD0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9C3A2F" w:rsidRPr="00771A09" w14:paraId="77B8D669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56D0AD4" w14:textId="77777777" w:rsidR="009C3A2F" w:rsidRPr="00771A09" w:rsidRDefault="009C3A2F" w:rsidP="001D30D5">
            <w:pPr>
              <w:widowControl w:val="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>Relevant educational and/or professional backgrounds in either rural/agricultural and/or urban (e.g. income generating activities, small enterprises, micro-finance, vocational training) livelihoods fields is preferred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345341F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0ED3938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9C3A2F" w:rsidRPr="00771A09" w14:paraId="1F124B84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9066C6A" w14:textId="77777777" w:rsidR="009C3A2F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Implementing Organization intern courses </w:t>
            </w:r>
            <w:r w:rsidR="009C3A2F" w:rsidRPr="00771A09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(or equivalent knowledge) 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679D222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A7F41F6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192C27" w:rsidRPr="009E3E6B" w14:paraId="766ACA29" w14:textId="77777777" w:rsidTr="009E3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1BE7D5EE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2806D02C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286CF11E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Preferred</w:t>
            </w:r>
          </w:p>
        </w:tc>
      </w:tr>
      <w:tr w:rsidR="00C81839" w:rsidRPr="00771A09" w14:paraId="738304DB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9DA84EC" w14:textId="77777777" w:rsidR="00C81839" w:rsidRPr="00771A09" w:rsidRDefault="00C81839" w:rsidP="00990A3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Previous humanitarian experience with the Organization, INGOs, or UN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F2A3FA7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2D8D57E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C81839" w:rsidRPr="00771A09" w14:paraId="021D8FCC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45E4DB5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Previous overseas experience within the Organization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0D7CDE1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202024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7CB7E5B3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3223537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Previous experience in the same position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26049FD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3033293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4B5C5C57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5F3FBFD" w14:textId="5564C532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Proven field 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working in similar contexts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C16EB67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651CE19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5F1B2DDB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14F457B" w14:textId="3D8142B5" w:rsidR="00C81839" w:rsidRPr="00771A09" w:rsidRDefault="00C81839" w:rsidP="00990A3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implementing and monitoring livelihood programmes.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9294B49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03A13EC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5AD108FC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0BB24B1" w14:textId="4056BBA9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implementing agriculture and income Generating Activities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67B76FD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99095D7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780725A1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0528803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Experience in CTP (cash transfer programmes) and markets assessments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938941D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A96D8C7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2410239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53B7B70" w14:textId="348F8A6A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implementing vocational training projects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FB4B89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48D840F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7C42A212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A333B05" w14:textId="7C217C4D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Experience in HEA</w:t>
            </w:r>
            <w:r w:rsidR="009276E3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HES assessment approaches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A6BE165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7B2AA78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18370FB8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3507CA2" w14:textId="0D9D74B5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Proven 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managing and supporting staff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1CA2280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29A6590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5DD02086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362C77C" w14:textId="710F018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monitoring progress of planned programmes and reporting on programme activities in a timely and professional manner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F8B9805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953C598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C81839" w:rsidRPr="00771A09" w14:paraId="1DCC599A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47C9963" w14:textId="7F93DC9E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developing systems to monitor the appropriateness, effectiveness and impact of livelihood programme interventions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B15233D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4F59E7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0B83DB52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39628C9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Experience in preparing project proposals including budgeting and writing narrative and financial reports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2A77791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DA2D9A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2861F951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C81867E" w14:textId="19DB112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Experience </w:t>
            </w:r>
            <w:r w:rsidR="00CC1517">
              <w:rPr>
                <w:rFonts w:ascii="Open Sans" w:hAnsi="Open Sans" w:cs="Open Sans"/>
                <w:sz w:val="18"/>
                <w:szCs w:val="18"/>
                <w:lang w:val="en-US"/>
              </w:rPr>
              <w:t>in</w:t>
            </w: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working with local governments and within an NGO context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0118855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BA808AE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606EF82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1A666E0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Experience communicating with beneficiaries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7C58008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ECD98E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6879043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C33F413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lastRenderedPageBreak/>
              <w:t>Experience in training people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0273DF1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C801380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30A6B" w:rsidRPr="009E3E6B" w14:paraId="0B066DAE" w14:textId="77777777" w:rsidTr="009E3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5A4AA33" w14:textId="77777777" w:rsidR="00430A6B" w:rsidRPr="009E3E6B" w:rsidRDefault="00430A6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Knowledge and Skills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19221AAE" w14:textId="77777777" w:rsidR="00430A6B" w:rsidRPr="009E3E6B" w:rsidRDefault="00430A6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4C6648DF" w14:textId="77777777" w:rsidR="00430A6B" w:rsidRPr="009E3E6B" w:rsidRDefault="00430A6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</w:pPr>
            <w:r w:rsidRPr="009E3E6B">
              <w:rPr>
                <w:rFonts w:ascii="Montserrat SemiBold" w:hAnsi="Montserrat SemiBold" w:cs="Open Sans"/>
                <w:color w:val="002060"/>
                <w:sz w:val="20"/>
                <w:szCs w:val="20"/>
                <w:lang w:val="en-US"/>
              </w:rPr>
              <w:t>Preferred</w:t>
            </w:r>
          </w:p>
        </w:tc>
      </w:tr>
      <w:tr w:rsidR="009133D0" w:rsidRPr="00771A09" w14:paraId="778823C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0AA5773" w14:textId="77777777" w:rsidR="009133D0" w:rsidRPr="00771A09" w:rsidRDefault="00530021" w:rsidP="00530021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S</w:t>
            </w:r>
            <w:r w:rsidR="009133D0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kills in livelihood assessments and project </w:t>
            </w: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implementation using </w:t>
            </w:r>
            <w:r w:rsidR="009133D0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participatory methodologies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1E982D5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64D1E17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133D0" w:rsidRPr="00771A09" w14:paraId="75E2B499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CD292AB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Sustainable agriculture production and Natural Resource Management knowledge 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5517545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10CDF63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133D0" w:rsidRPr="00771A09" w14:paraId="20BA2F84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375768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Good understanding of project cycle management, including developing implementation plans and monitoring systems and ensuring project activities are implemented to a high standard in a timely and professional manner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720F425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642EE3C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32F81370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1BDABE1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An understanding of basic administration, finance and logistics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47790D0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9FB2645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30CD956A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20E7897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An understanding of monitoring and reporting 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0352EF2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356B796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5A6776" w:rsidRPr="00771A09" w14:paraId="503B75EF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9E9C585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Knowledge of &lt;Organization&gt; and &lt;Organization&gt;’s financial, logistics and project management tools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84B5A20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DCD8385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1F6226BC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4282BF7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P</w:t>
            </w:r>
            <w:r w:rsidR="002C1012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resentation skills, and capacity to deliver appropriate and relevant trainings to a target audience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42B69E9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08AFEE9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21F3EC1F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374B7F7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Communication, analytical and reporting skills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FC24502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ADE6C77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74173D8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5B62167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Ability to work in a cross-cultural and cross-functional environment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72C327A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59945CA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133D0" w:rsidRPr="00771A09" w14:paraId="531F5BEA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AA1755C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Ability to work independently and under pressure in a responsible manner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F201F2A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E5878CE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2005487E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515FB31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Problem solving abilities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752892D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4655F48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3171CBD3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5BABC81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Dedication, commitment and integrity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7DE5337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72B4137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640BB26C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5A52641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High motivation for improvement and ability to deliver in a challenging environment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BB98C30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84401F3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0020E0D6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FC8CFD9" w14:textId="224CB4B6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C</w:t>
            </w:r>
            <w:r w:rsidR="002C1012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omputer skills (Windows, MS Office, Internet,</w:t>
            </w:r>
            <w:r w:rsidR="008E5987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 </w:t>
            </w:r>
            <w:r w:rsidR="002C1012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 xml:space="preserve">etc.) 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5DA7FEA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A6A03CE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62D4A8A1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85E33E8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C</w:t>
            </w:r>
            <w:r w:rsidR="002C1012"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omputer skills including email and internet use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0FA0DAC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3EB3ECA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707C3393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356177F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Knowledge of data and database management, GIS, Mobile Data Collection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8D02D9D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72CF02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133D0" w:rsidRPr="00771A09" w14:paraId="5E3EA6E3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7D382EA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Willingness and aptitude for humanitarian field work, and availability to travel at short notice, including overnight stays when required.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852363B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4F74C80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133D0" w:rsidRPr="00771A09" w14:paraId="05541546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4952AE2" w14:textId="77777777" w:rsidR="009133D0" w:rsidRPr="00771A09" w:rsidRDefault="009133D0" w:rsidP="00530021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Valid driving license for light vehicles and trucks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99AE078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A21032" w14:textId="77777777" w:rsidR="009133D0" w:rsidRPr="00771A09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9E3E6B" w:rsidRPr="009E3E6B" w14:paraId="75AF0C43" w14:textId="77777777" w:rsidTr="009E3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5C0E05F" w14:textId="77777777" w:rsidR="00F96EEB" w:rsidRPr="009E3E6B" w:rsidRDefault="00F96EE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F0000"/>
                <w:sz w:val="20"/>
                <w:szCs w:val="20"/>
                <w:lang w:val="en-US"/>
              </w:rPr>
            </w:pPr>
            <w:r w:rsidRPr="008B7083">
              <w:rPr>
                <w:rFonts w:ascii="Montserrat SemiBold" w:hAnsi="Montserrat SemiBold" w:cs="Open Sans"/>
                <w:color w:val="F5333F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536C49FE" w14:textId="77777777" w:rsidR="00F96EEB" w:rsidRPr="008B7083" w:rsidRDefault="00F96EE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5333F"/>
                <w:sz w:val="20"/>
                <w:szCs w:val="20"/>
                <w:lang w:val="en-US"/>
              </w:rPr>
            </w:pPr>
            <w:r w:rsidRPr="008B7083">
              <w:rPr>
                <w:rFonts w:ascii="Montserrat SemiBold" w:hAnsi="Montserrat SemiBold" w:cs="Open Sans"/>
                <w:color w:val="F5333F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7C5F78ED" w14:textId="77777777" w:rsidR="00F96EEB" w:rsidRPr="008B7083" w:rsidRDefault="00F96EE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5333F"/>
                <w:sz w:val="20"/>
                <w:szCs w:val="20"/>
                <w:lang w:val="en-US"/>
              </w:rPr>
            </w:pPr>
            <w:r w:rsidRPr="008B7083">
              <w:rPr>
                <w:rFonts w:ascii="Montserrat SemiBold" w:hAnsi="Montserrat SemiBold" w:cs="Open Sans"/>
                <w:color w:val="F5333F"/>
                <w:sz w:val="20"/>
                <w:szCs w:val="20"/>
                <w:lang w:val="en-US"/>
              </w:rPr>
              <w:t>Preferred</w:t>
            </w:r>
          </w:p>
        </w:tc>
      </w:tr>
      <w:tr w:rsidR="005A6776" w:rsidRPr="00771A09" w14:paraId="77EC15B0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7766365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Fluently spoken and written in &lt;</w:t>
            </w: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D9D9D9" w:themeFill="background1" w:themeFillShade="D9"/>
                <w:lang w:val="en-US"/>
              </w:rPr>
              <w:t>specify language or languages</w:t>
            </w:r>
            <w:r w:rsidRPr="00771A09"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3CFF9AC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CAA2F7A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5A6776" w:rsidRPr="00771A09" w14:paraId="1FDAB120" w14:textId="77777777" w:rsidTr="00061E6B">
        <w:trPr>
          <w:trHeight w:val="340"/>
        </w:trPr>
        <w:tc>
          <w:tcPr>
            <w:tcW w:w="73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708EDE2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  <w:lang w:val="en-US"/>
              </w:rPr>
            </w:pPr>
            <w:r w:rsidRPr="00771A09">
              <w:rPr>
                <w:rFonts w:ascii="Open Sans" w:hAnsi="Open Sans" w:cs="Open Sans"/>
                <w:sz w:val="18"/>
                <w:szCs w:val="18"/>
                <w:lang w:val="en-US"/>
              </w:rPr>
              <w:t>Ability to provide translation and interpretation services as requested</w:t>
            </w:r>
          </w:p>
        </w:tc>
        <w:tc>
          <w:tcPr>
            <w:tcW w:w="1271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C9AD522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AEF77FC" w14:textId="77777777" w:rsidR="005A6776" w:rsidRPr="00771A09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23C9E368" w14:textId="77777777" w:rsidR="00475C65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14:paraId="1325CAE6" w14:textId="77777777" w:rsidR="00771A09" w:rsidRPr="008B7083" w:rsidRDefault="00771A09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color w:val="F5333F"/>
          <w:sz w:val="22"/>
          <w:szCs w:val="22"/>
          <w:u w:val="single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>Application</w:t>
      </w:r>
    </w:p>
    <w:tbl>
      <w:tblPr>
        <w:tblW w:w="0" w:type="auto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71A09" w:rsidRPr="00771A09" w14:paraId="681486D2" w14:textId="77777777" w:rsidTr="00C5684E">
        <w:trPr>
          <w:trHeight w:val="340"/>
        </w:trPr>
        <w:tc>
          <w:tcPr>
            <w:tcW w:w="10065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2BE5A349" w14:textId="77777777" w:rsidR="00771A09" w:rsidRPr="00771A09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  <w:lang w:val="en-US"/>
              </w:rPr>
            </w:pPr>
            <w:r w:rsidRPr="00771A09">
              <w:rPr>
                <w:rFonts w:ascii="Open Sans" w:hAnsi="Open Sans" w:cs="Open Sans"/>
                <w:b/>
                <w:color w:val="000000" w:themeColor="text1"/>
                <w:sz w:val="20"/>
                <w:szCs w:val="22"/>
                <w:lang w:val="en-US"/>
              </w:rPr>
              <w:t>How:</w:t>
            </w:r>
            <w:r w:rsidRPr="00771A09">
              <w:rPr>
                <w:rFonts w:ascii="Open Sans" w:hAnsi="Open Sans" w:cs="Open Sans"/>
                <w:color w:val="000000" w:themeColor="text1"/>
                <w:sz w:val="20"/>
                <w:szCs w:val="22"/>
                <w:lang w:val="en-US"/>
              </w:rPr>
              <w:t xml:space="preserve"> send a mail to &lt;</w:t>
            </w:r>
            <w:hyperlink r:id="rId11" w:history="1">
              <w:r w:rsidRPr="00771A09">
                <w:rPr>
                  <w:rStyle w:val="Hipervnculo"/>
                  <w:rFonts w:ascii="Open Sans" w:hAnsi="Open Sans" w:cs="Open Sans"/>
                  <w:sz w:val="20"/>
                  <w:szCs w:val="22"/>
                  <w:shd w:val="clear" w:color="auto" w:fill="D9D9D9" w:themeFill="background1" w:themeFillShade="D9"/>
                  <w:lang w:val="en-US"/>
                </w:rPr>
                <w:t>name@organization.org</w:t>
              </w:r>
              <w:r w:rsidRPr="00771A09">
                <w:rPr>
                  <w:rStyle w:val="Hipervnculo"/>
                  <w:rFonts w:ascii="Open Sans" w:hAnsi="Open Sans" w:cs="Open Sans"/>
                  <w:sz w:val="20"/>
                  <w:szCs w:val="22"/>
                  <w:lang w:val="en-US"/>
                </w:rPr>
                <w:t>&gt;</w:t>
              </w:r>
            </w:hyperlink>
            <w:r w:rsidRPr="00771A09">
              <w:rPr>
                <w:rFonts w:ascii="Open Sans" w:hAnsi="Open Sans" w:cs="Open San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</w:p>
          <w:p w14:paraId="23B5F72C" w14:textId="77777777" w:rsidR="00771A09" w:rsidRPr="00771A09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  <w:lang w:val="en-US"/>
              </w:rPr>
            </w:pPr>
            <w:r w:rsidRPr="00771A09">
              <w:rPr>
                <w:rFonts w:ascii="Open Sans" w:hAnsi="Open Sans" w:cs="Open Sans"/>
                <w:color w:val="000000" w:themeColor="text1"/>
                <w:sz w:val="20"/>
                <w:szCs w:val="22"/>
                <w:lang w:val="en-US"/>
              </w:rPr>
              <w:t>Organization’s website, etc.</w:t>
            </w:r>
          </w:p>
          <w:p w14:paraId="16D809AF" w14:textId="77777777" w:rsidR="00771A09" w:rsidRPr="0087467D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</w:rPr>
            </w:pPr>
            <w:r w:rsidRPr="0087467D">
              <w:rPr>
                <w:rFonts w:ascii="Open Sans" w:hAnsi="Open Sans" w:cs="Open Sans"/>
                <w:b/>
                <w:color w:val="000000" w:themeColor="text1"/>
                <w:sz w:val="20"/>
                <w:szCs w:val="22"/>
              </w:rPr>
              <w:t>Required documents:</w:t>
            </w:r>
            <w:r w:rsidRPr="0087467D">
              <w:rPr>
                <w:rFonts w:ascii="Open Sans" w:hAnsi="Open Sans" w:cs="Open Sans"/>
                <w:color w:val="000000" w:themeColor="text1"/>
                <w:sz w:val="20"/>
                <w:szCs w:val="22"/>
              </w:rPr>
              <w:t xml:space="preserve"> CV, motivation letter, certificates, etc.</w:t>
            </w:r>
          </w:p>
          <w:p w14:paraId="78F848FA" w14:textId="77777777" w:rsidR="00771A09" w:rsidRPr="00771A09" w:rsidRDefault="00771A09" w:rsidP="00771A09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71A09">
              <w:rPr>
                <w:rFonts w:ascii="Open Sans" w:hAnsi="Open Sans" w:cs="Open Sans"/>
                <w:b/>
                <w:color w:val="000000" w:themeColor="text1"/>
                <w:sz w:val="20"/>
                <w:szCs w:val="22"/>
                <w:lang w:val="en-US"/>
              </w:rPr>
              <w:t xml:space="preserve">Deadline: 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>&lt;</w:t>
            </w:r>
            <w:r w:rsidRPr="00771A09">
              <w:rPr>
                <w:rFonts w:ascii="Open Sans" w:hAnsi="Open Sans" w:cs="Open Sans"/>
                <w:sz w:val="20"/>
                <w:szCs w:val="20"/>
                <w:highlight w:val="lightGray"/>
                <w:lang w:val="en-US"/>
              </w:rPr>
              <w:t>day&gt;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from </w:t>
            </w:r>
            <w:r w:rsidRPr="00771A09">
              <w:rPr>
                <w:rFonts w:ascii="Open Sans" w:hAnsi="Open Sans" w:cs="Open Sans"/>
                <w:sz w:val="20"/>
                <w:szCs w:val="20"/>
                <w:highlight w:val="lightGray"/>
                <w:lang w:val="en-US"/>
              </w:rPr>
              <w:t xml:space="preserve">&lt;month&gt; 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>of &lt;20</w:t>
            </w:r>
            <w:r w:rsidRPr="00771A09">
              <w:rPr>
                <w:rFonts w:ascii="Open Sans" w:hAnsi="Open Sans" w:cs="Open Sans"/>
                <w:sz w:val="20"/>
                <w:szCs w:val="20"/>
                <w:highlight w:val="lightGray"/>
                <w:lang w:val="en-US"/>
              </w:rPr>
              <w:t>XX&gt;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at &lt;</w:t>
            </w:r>
            <w:r w:rsidRPr="00771A09">
              <w:rPr>
                <w:rFonts w:ascii="Open Sans" w:hAnsi="Open Sans" w:cs="Open Sans"/>
                <w:sz w:val="20"/>
                <w:szCs w:val="20"/>
                <w:highlight w:val="lightGray"/>
                <w:lang w:val="en-US"/>
              </w:rPr>
              <w:t xml:space="preserve">hour&gt; 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>hours (Time of &lt;</w:t>
            </w:r>
            <w:r w:rsidRPr="00771A09">
              <w:rPr>
                <w:rFonts w:ascii="Open Sans" w:hAnsi="Open Sans" w:cs="Open Sans"/>
                <w:sz w:val="20"/>
                <w:szCs w:val="20"/>
                <w:highlight w:val="lightGray"/>
                <w:lang w:val="en-US"/>
              </w:rPr>
              <w:t>time zone&gt;</w:t>
            </w:r>
            <w:r w:rsidRPr="00771A09">
              <w:rPr>
                <w:rFonts w:ascii="Open Sans" w:hAnsi="Open Sans" w:cs="Open Sans"/>
                <w:sz w:val="20"/>
                <w:szCs w:val="20"/>
                <w:lang w:val="en-US"/>
              </w:rPr>
              <w:t>).</w:t>
            </w:r>
          </w:p>
        </w:tc>
      </w:tr>
    </w:tbl>
    <w:p w14:paraId="7685049F" w14:textId="77777777" w:rsidR="007F27A4" w:rsidRPr="00E5479B" w:rsidRDefault="007F27A4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14:paraId="680F3BE6" w14:textId="77777777" w:rsidR="00771A09" w:rsidRPr="008B7083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="Montserrat SemiBold" w:hAnsi="Montserrat SemiBold" w:cs="Tahoma"/>
          <w:color w:val="F5333F"/>
          <w:sz w:val="22"/>
          <w:szCs w:val="22"/>
          <w:lang w:val="en-US"/>
        </w:rPr>
      </w:pPr>
      <w:r w:rsidRPr="008B7083">
        <w:rPr>
          <w:rFonts w:ascii="Montserrat SemiBold" w:hAnsi="Montserrat SemiBold" w:cs="Tahoma"/>
          <w:color w:val="F5333F"/>
          <w:sz w:val="22"/>
          <w:szCs w:val="22"/>
          <w:lang w:val="en-US"/>
        </w:rPr>
        <w:t xml:space="preserve">Sign off by </w:t>
      </w:r>
    </w:p>
    <w:p w14:paraId="2B79D560" w14:textId="77777777" w:rsidR="00114BE0" w:rsidRPr="009E3E6B" w:rsidRDefault="005A6776" w:rsidP="00771A09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</w:pP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(</w:t>
      </w:r>
      <w:r w:rsidR="00475C65"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Line Manager</w:t>
      </w:r>
      <w:r w:rsidRPr="009E3E6B"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  <w:lang w:val="en-US"/>
        </w:rPr>
        <w:t>, Technical manager, Human Resources, etc.)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126"/>
        <w:gridCol w:w="2127"/>
      </w:tblGrid>
      <w:tr w:rsidR="00475C65" w:rsidRPr="00061E6B" w14:paraId="57C6C773" w14:textId="77777777" w:rsidTr="00771A09">
        <w:trPr>
          <w:trHeight w:val="406"/>
        </w:trPr>
        <w:tc>
          <w:tcPr>
            <w:tcW w:w="1701" w:type="dxa"/>
          </w:tcPr>
          <w:p w14:paraId="7BFB9026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Name</w:t>
            </w:r>
            <w:r w:rsidR="005A6776"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/Position</w:t>
            </w: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:</w:t>
            </w:r>
          </w:p>
        </w:tc>
        <w:tc>
          <w:tcPr>
            <w:tcW w:w="2835" w:type="dxa"/>
          </w:tcPr>
          <w:p w14:paraId="7CD5FE8F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38939E6C" w14:textId="77777777" w:rsidR="00475C65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Signature:</w:t>
            </w:r>
          </w:p>
        </w:tc>
        <w:tc>
          <w:tcPr>
            <w:tcW w:w="2126" w:type="dxa"/>
          </w:tcPr>
          <w:p w14:paraId="1231736C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0E25B614" w14:textId="77777777" w:rsidR="00475C65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Date:</w:t>
            </w:r>
          </w:p>
        </w:tc>
      </w:tr>
      <w:tr w:rsidR="005A6776" w:rsidRPr="00061E6B" w14:paraId="07CD07DB" w14:textId="77777777" w:rsidTr="00771A09">
        <w:trPr>
          <w:trHeight w:val="398"/>
        </w:trPr>
        <w:tc>
          <w:tcPr>
            <w:tcW w:w="1701" w:type="dxa"/>
          </w:tcPr>
          <w:p w14:paraId="7FDE6ABA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Name/Position:</w:t>
            </w:r>
          </w:p>
        </w:tc>
        <w:tc>
          <w:tcPr>
            <w:tcW w:w="2835" w:type="dxa"/>
          </w:tcPr>
          <w:p w14:paraId="12B16D9D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3BC6E63E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Signature:</w:t>
            </w:r>
          </w:p>
        </w:tc>
        <w:tc>
          <w:tcPr>
            <w:tcW w:w="2126" w:type="dxa"/>
          </w:tcPr>
          <w:p w14:paraId="587BB9EE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1D98BE66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Date:</w:t>
            </w:r>
          </w:p>
        </w:tc>
      </w:tr>
      <w:tr w:rsidR="005A6776" w:rsidRPr="00061E6B" w14:paraId="42967C62" w14:textId="77777777" w:rsidTr="00771A09">
        <w:trPr>
          <w:trHeight w:val="387"/>
        </w:trPr>
        <w:tc>
          <w:tcPr>
            <w:tcW w:w="1701" w:type="dxa"/>
          </w:tcPr>
          <w:p w14:paraId="5FB303E5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Name/Position:</w:t>
            </w:r>
          </w:p>
        </w:tc>
        <w:tc>
          <w:tcPr>
            <w:tcW w:w="2835" w:type="dxa"/>
          </w:tcPr>
          <w:p w14:paraId="71A94FE4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76AC6A8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Signature:</w:t>
            </w:r>
          </w:p>
        </w:tc>
        <w:tc>
          <w:tcPr>
            <w:tcW w:w="2126" w:type="dxa"/>
          </w:tcPr>
          <w:p w14:paraId="2653D301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78D29B23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  <w:r w:rsidRPr="00061E6B">
              <w:rPr>
                <w:rFonts w:ascii="Open Sans" w:hAnsi="Open Sans" w:cs="Open Sans"/>
                <w:sz w:val="20"/>
                <w:szCs w:val="22"/>
                <w:lang w:val="en-US"/>
              </w:rPr>
              <w:t>Date:</w:t>
            </w:r>
          </w:p>
        </w:tc>
      </w:tr>
    </w:tbl>
    <w:p w14:paraId="222EA062" w14:textId="77777777" w:rsidR="00475C65" w:rsidRPr="00F8044C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z w:val="22"/>
          <w:szCs w:val="22"/>
          <w:lang w:val="en-US"/>
        </w:rPr>
      </w:pPr>
    </w:p>
    <w:p w14:paraId="71CB8ED7" w14:textId="77777777" w:rsidR="002A653B" w:rsidRPr="00F8044C" w:rsidRDefault="002A653B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z w:val="22"/>
          <w:szCs w:val="22"/>
          <w:lang w:val="en-US"/>
        </w:rPr>
      </w:pPr>
    </w:p>
    <w:sectPr w:rsidR="002A653B" w:rsidRPr="00F8044C" w:rsidSect="00084AE8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276" w:right="566" w:bottom="993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4145" w14:textId="77777777" w:rsidR="00EF1CAC" w:rsidRDefault="00EF1CAC">
      <w:r>
        <w:separator/>
      </w:r>
    </w:p>
  </w:endnote>
  <w:endnote w:type="continuationSeparator" w:id="0">
    <w:p w14:paraId="4649BBF5" w14:textId="77777777" w:rsidR="00EF1CAC" w:rsidRDefault="00EF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5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Univers 65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 Univers 45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d">
    <w:charset w:val="00"/>
    <w:family w:val="auto"/>
    <w:pitch w:val="variable"/>
    <w:sig w:usb0="03000000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MT Md">
    <w:charset w:val="00"/>
    <w:family w:val="auto"/>
    <w:pitch w:val="variable"/>
    <w:sig w:usb0="03000000" w:usb1="00000000" w:usb2="00000000" w:usb3="00000000" w:csb0="00000001" w:csb1="00000000"/>
  </w:font>
  <w:font w:name="Dutch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4901" w14:textId="77777777" w:rsidR="00A451BF" w:rsidRDefault="00D755FE" w:rsidP="00D53D8A">
    <w:pPr>
      <w:pStyle w:val="Piedepgina"/>
      <w:rPr>
        <w:rStyle w:val="Nmerodepgina"/>
      </w:rPr>
    </w:pPr>
    <w:r>
      <w:rPr>
        <w:rStyle w:val="Nmerodepgina"/>
      </w:rPr>
      <w:fldChar w:fldCharType="begin"/>
    </w:r>
    <w:r w:rsidR="00A451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4AE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4285CC" w14:textId="77777777" w:rsidR="00A451BF" w:rsidRDefault="00A451BF" w:rsidP="00D53D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8909" w14:textId="77777777" w:rsidR="00A451BF" w:rsidRPr="003543F1" w:rsidRDefault="00A451BF" w:rsidP="00114BE0">
    <w:pPr>
      <w:pBdr>
        <w:top w:val="single" w:sz="4" w:space="1" w:color="8A8175"/>
      </w:pBdr>
      <w:tabs>
        <w:tab w:val="right" w:pos="10291"/>
      </w:tabs>
      <w:spacing w:line="24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1199" w14:textId="77777777" w:rsidR="00EF1CAC" w:rsidRDefault="00EF1CAC">
      <w:r>
        <w:separator/>
      </w:r>
    </w:p>
  </w:footnote>
  <w:footnote w:type="continuationSeparator" w:id="0">
    <w:p w14:paraId="658FB999" w14:textId="77777777" w:rsidR="00EF1CAC" w:rsidRDefault="00EF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FC69" w14:textId="52639B35" w:rsidR="008B7083" w:rsidRDefault="008B708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461B71" wp14:editId="31EAC410">
          <wp:simplePos x="0" y="0"/>
          <wp:positionH relativeFrom="column">
            <wp:posOffset>4459459</wp:posOffset>
          </wp:positionH>
          <wp:positionV relativeFrom="paragraph">
            <wp:posOffset>-140677</wp:posOffset>
          </wp:positionV>
          <wp:extent cx="1920849" cy="516357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D5F9" w14:textId="07E71087" w:rsidR="00061E6B" w:rsidRDefault="008B708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1AE2F" wp14:editId="74BE0226">
          <wp:simplePos x="0" y="0"/>
          <wp:positionH relativeFrom="column">
            <wp:posOffset>4527257</wp:posOffset>
          </wp:positionH>
          <wp:positionV relativeFrom="paragraph">
            <wp:posOffset>-78692</wp:posOffset>
          </wp:positionV>
          <wp:extent cx="1920849" cy="516357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EBCA2A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Notes"/>
      <w:lvlText w:val="•"/>
      <w:lvlJc w:val="left"/>
      <w:pPr>
        <w:tabs>
          <w:tab w:val="num" w:pos="360"/>
        </w:tabs>
        <w:ind w:left="170" w:hanging="170"/>
      </w:pPr>
      <w:rPr>
        <w:rFonts w:ascii="Univers 55" w:hAnsi="Univers 55" w:hint="default"/>
        <w:b w:val="0"/>
        <w:i w:val="0"/>
        <w:sz w:val="12"/>
      </w:rPr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pStyle w:val="Lista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40" w:hanging="34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40" w:hanging="34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340" w:hanging="34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340" w:hanging="3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340" w:hanging="3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340" w:hanging="3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340" w:hanging="340"/>
      </w:pPr>
    </w:lvl>
  </w:abstractNum>
  <w:abstractNum w:abstractNumId="3" w15:restartNumberingAfterBreak="0">
    <w:nsid w:val="00000006"/>
    <w:multiLevelType w:val="singleLevel"/>
    <w:tmpl w:val="00000000"/>
    <w:lvl w:ilvl="0">
      <w:start w:val="1"/>
      <w:numFmt w:val="bullet"/>
      <w:pStyle w:val="Bullettext"/>
      <w:lvlText w:val="•"/>
      <w:lvlJc w:val="left"/>
      <w:pPr>
        <w:tabs>
          <w:tab w:val="num" w:pos="700"/>
        </w:tabs>
        <w:ind w:left="510" w:hanging="170"/>
      </w:pPr>
      <w:rPr>
        <w:rFonts w:ascii="Univers 55" w:hAnsi="Univers 55" w:hint="default"/>
        <w:b w:val="0"/>
        <w:i w:val="0"/>
        <w:sz w:val="16"/>
      </w:rPr>
    </w:lvl>
  </w:abstractNum>
  <w:abstractNum w:abstractNumId="4" w15:restartNumberingAfterBreak="0">
    <w:nsid w:val="050A0F4B"/>
    <w:multiLevelType w:val="hybridMultilevel"/>
    <w:tmpl w:val="B052B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4439"/>
    <w:multiLevelType w:val="hybridMultilevel"/>
    <w:tmpl w:val="EE607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2B29"/>
    <w:multiLevelType w:val="hybridMultilevel"/>
    <w:tmpl w:val="F9B4F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3CE"/>
    <w:multiLevelType w:val="hybridMultilevel"/>
    <w:tmpl w:val="DD685D64"/>
    <w:lvl w:ilvl="0" w:tplc="2370F6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61395"/>
    <w:multiLevelType w:val="hybridMultilevel"/>
    <w:tmpl w:val="CAA0F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7788B"/>
    <w:multiLevelType w:val="hybridMultilevel"/>
    <w:tmpl w:val="65F86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2261C"/>
    <w:multiLevelType w:val="hybridMultilevel"/>
    <w:tmpl w:val="90F69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activeWritingStyle w:appName="MSWord" w:lang="en-GB" w:vendorID="8" w:dllVersion="513" w:checkStyle="1"/>
  <w:activeWritingStyle w:appName="MSWord" w:lang="en-GB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f5e657,#983ba5,#f3b941,#c43e44,#7cab3d,#2281c2,#53463c,#a29c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F"/>
    <w:rsid w:val="00005C4A"/>
    <w:rsid w:val="00006B87"/>
    <w:rsid w:val="00023D26"/>
    <w:rsid w:val="000256C7"/>
    <w:rsid w:val="000306EA"/>
    <w:rsid w:val="000375A9"/>
    <w:rsid w:val="00055363"/>
    <w:rsid w:val="00061E6B"/>
    <w:rsid w:val="00062AEF"/>
    <w:rsid w:val="00067518"/>
    <w:rsid w:val="000700A3"/>
    <w:rsid w:val="00074B8C"/>
    <w:rsid w:val="00084AE8"/>
    <w:rsid w:val="00085BE5"/>
    <w:rsid w:val="000B65D7"/>
    <w:rsid w:val="000C1987"/>
    <w:rsid w:val="000C33A9"/>
    <w:rsid w:val="000D349B"/>
    <w:rsid w:val="000D68C6"/>
    <w:rsid w:val="000E2AA7"/>
    <w:rsid w:val="000E6C11"/>
    <w:rsid w:val="000F0EED"/>
    <w:rsid w:val="000F2020"/>
    <w:rsid w:val="000F46A6"/>
    <w:rsid w:val="00103FC8"/>
    <w:rsid w:val="00112E22"/>
    <w:rsid w:val="00114BE0"/>
    <w:rsid w:val="00121A13"/>
    <w:rsid w:val="001222BC"/>
    <w:rsid w:val="00130F1D"/>
    <w:rsid w:val="00131815"/>
    <w:rsid w:val="00137F99"/>
    <w:rsid w:val="00140376"/>
    <w:rsid w:val="00143640"/>
    <w:rsid w:val="00150B3C"/>
    <w:rsid w:val="00153F62"/>
    <w:rsid w:val="0015717F"/>
    <w:rsid w:val="00181474"/>
    <w:rsid w:val="001867A7"/>
    <w:rsid w:val="00192C27"/>
    <w:rsid w:val="0019504E"/>
    <w:rsid w:val="001A0C72"/>
    <w:rsid w:val="001A5AA9"/>
    <w:rsid w:val="001A6950"/>
    <w:rsid w:val="001B4743"/>
    <w:rsid w:val="001B769A"/>
    <w:rsid w:val="001C147D"/>
    <w:rsid w:val="001C4D37"/>
    <w:rsid w:val="001C69A3"/>
    <w:rsid w:val="001D30D5"/>
    <w:rsid w:val="001E2EF5"/>
    <w:rsid w:val="001F62EE"/>
    <w:rsid w:val="002013CE"/>
    <w:rsid w:val="002018B2"/>
    <w:rsid w:val="00215EC9"/>
    <w:rsid w:val="00216A3A"/>
    <w:rsid w:val="002336CF"/>
    <w:rsid w:val="002406B2"/>
    <w:rsid w:val="002412AB"/>
    <w:rsid w:val="002552F6"/>
    <w:rsid w:val="0026537F"/>
    <w:rsid w:val="00272C83"/>
    <w:rsid w:val="00272E35"/>
    <w:rsid w:val="00273CBA"/>
    <w:rsid w:val="0029290B"/>
    <w:rsid w:val="002A1979"/>
    <w:rsid w:val="002A653B"/>
    <w:rsid w:val="002B5A75"/>
    <w:rsid w:val="002C1012"/>
    <w:rsid w:val="002C19FC"/>
    <w:rsid w:val="002C4158"/>
    <w:rsid w:val="002C69C3"/>
    <w:rsid w:val="002D44FA"/>
    <w:rsid w:val="002D453A"/>
    <w:rsid w:val="002D6D5E"/>
    <w:rsid w:val="002F049B"/>
    <w:rsid w:val="00313F17"/>
    <w:rsid w:val="00315C98"/>
    <w:rsid w:val="0032685C"/>
    <w:rsid w:val="0032793D"/>
    <w:rsid w:val="00333E43"/>
    <w:rsid w:val="0033412A"/>
    <w:rsid w:val="0034432F"/>
    <w:rsid w:val="003829BD"/>
    <w:rsid w:val="00392B12"/>
    <w:rsid w:val="003A1BBA"/>
    <w:rsid w:val="003A368F"/>
    <w:rsid w:val="003B3317"/>
    <w:rsid w:val="003C3C01"/>
    <w:rsid w:val="003C57C5"/>
    <w:rsid w:val="003D3D4C"/>
    <w:rsid w:val="003D401F"/>
    <w:rsid w:val="003D642E"/>
    <w:rsid w:val="003E39DD"/>
    <w:rsid w:val="003E4692"/>
    <w:rsid w:val="003F4385"/>
    <w:rsid w:val="004074AA"/>
    <w:rsid w:val="004236B6"/>
    <w:rsid w:val="00426310"/>
    <w:rsid w:val="00430A6B"/>
    <w:rsid w:val="00435DB2"/>
    <w:rsid w:val="00437F78"/>
    <w:rsid w:val="0045003E"/>
    <w:rsid w:val="00462BDA"/>
    <w:rsid w:val="00464D4D"/>
    <w:rsid w:val="004675C1"/>
    <w:rsid w:val="004750B7"/>
    <w:rsid w:val="00475C65"/>
    <w:rsid w:val="0049306E"/>
    <w:rsid w:val="004B0A35"/>
    <w:rsid w:val="004C36D0"/>
    <w:rsid w:val="004E59D0"/>
    <w:rsid w:val="004F3091"/>
    <w:rsid w:val="005029D5"/>
    <w:rsid w:val="00503393"/>
    <w:rsid w:val="00510E13"/>
    <w:rsid w:val="00514C5F"/>
    <w:rsid w:val="0051678E"/>
    <w:rsid w:val="00517D5F"/>
    <w:rsid w:val="0052322E"/>
    <w:rsid w:val="00530021"/>
    <w:rsid w:val="00533184"/>
    <w:rsid w:val="005353FC"/>
    <w:rsid w:val="00536CCC"/>
    <w:rsid w:val="00543D4C"/>
    <w:rsid w:val="00544983"/>
    <w:rsid w:val="0055704F"/>
    <w:rsid w:val="005652DC"/>
    <w:rsid w:val="00565FCD"/>
    <w:rsid w:val="005A1767"/>
    <w:rsid w:val="005A294C"/>
    <w:rsid w:val="005A6776"/>
    <w:rsid w:val="005D0339"/>
    <w:rsid w:val="005D77D4"/>
    <w:rsid w:val="005E17B0"/>
    <w:rsid w:val="00603165"/>
    <w:rsid w:val="00603DB0"/>
    <w:rsid w:val="00604B6B"/>
    <w:rsid w:val="0061135D"/>
    <w:rsid w:val="00613AC5"/>
    <w:rsid w:val="006200FC"/>
    <w:rsid w:val="0062573F"/>
    <w:rsid w:val="006354CD"/>
    <w:rsid w:val="00640C66"/>
    <w:rsid w:val="00646838"/>
    <w:rsid w:val="00657E87"/>
    <w:rsid w:val="0068388F"/>
    <w:rsid w:val="00685E9B"/>
    <w:rsid w:val="006929F7"/>
    <w:rsid w:val="006A20F0"/>
    <w:rsid w:val="006A3BE8"/>
    <w:rsid w:val="006A3F33"/>
    <w:rsid w:val="006A6683"/>
    <w:rsid w:val="006B3EAB"/>
    <w:rsid w:val="006C376E"/>
    <w:rsid w:val="006C5566"/>
    <w:rsid w:val="006D752D"/>
    <w:rsid w:val="006F710B"/>
    <w:rsid w:val="00707E97"/>
    <w:rsid w:val="0071037F"/>
    <w:rsid w:val="00714CB6"/>
    <w:rsid w:val="007465D7"/>
    <w:rsid w:val="007611BF"/>
    <w:rsid w:val="00766F64"/>
    <w:rsid w:val="007719E0"/>
    <w:rsid w:val="00771A09"/>
    <w:rsid w:val="00790933"/>
    <w:rsid w:val="00794B7C"/>
    <w:rsid w:val="007A0D9B"/>
    <w:rsid w:val="007A55D2"/>
    <w:rsid w:val="007B06BB"/>
    <w:rsid w:val="007B0EA3"/>
    <w:rsid w:val="007B4668"/>
    <w:rsid w:val="007B6E51"/>
    <w:rsid w:val="007C1D17"/>
    <w:rsid w:val="007C2DCA"/>
    <w:rsid w:val="007D194A"/>
    <w:rsid w:val="007F27A4"/>
    <w:rsid w:val="00807897"/>
    <w:rsid w:val="00830F6A"/>
    <w:rsid w:val="008319C2"/>
    <w:rsid w:val="00837C5C"/>
    <w:rsid w:val="00837D68"/>
    <w:rsid w:val="008412B5"/>
    <w:rsid w:val="0084187D"/>
    <w:rsid w:val="00843279"/>
    <w:rsid w:val="0087467D"/>
    <w:rsid w:val="0087667A"/>
    <w:rsid w:val="00880160"/>
    <w:rsid w:val="00893EF9"/>
    <w:rsid w:val="008B219B"/>
    <w:rsid w:val="008B3C9F"/>
    <w:rsid w:val="008B7083"/>
    <w:rsid w:val="008C5819"/>
    <w:rsid w:val="008E5987"/>
    <w:rsid w:val="008E5BAB"/>
    <w:rsid w:val="008F0155"/>
    <w:rsid w:val="008F4C0A"/>
    <w:rsid w:val="00901161"/>
    <w:rsid w:val="0090335A"/>
    <w:rsid w:val="00910241"/>
    <w:rsid w:val="009110D5"/>
    <w:rsid w:val="009133D0"/>
    <w:rsid w:val="009139DA"/>
    <w:rsid w:val="009267DF"/>
    <w:rsid w:val="009276E3"/>
    <w:rsid w:val="00935661"/>
    <w:rsid w:val="009414AB"/>
    <w:rsid w:val="009436C3"/>
    <w:rsid w:val="00954C2D"/>
    <w:rsid w:val="00961E61"/>
    <w:rsid w:val="00966BE2"/>
    <w:rsid w:val="009736C4"/>
    <w:rsid w:val="009810D8"/>
    <w:rsid w:val="00990A35"/>
    <w:rsid w:val="009915C7"/>
    <w:rsid w:val="00997395"/>
    <w:rsid w:val="009A410F"/>
    <w:rsid w:val="009B079E"/>
    <w:rsid w:val="009C37A8"/>
    <w:rsid w:val="009C3A2F"/>
    <w:rsid w:val="009C42C3"/>
    <w:rsid w:val="009D04E6"/>
    <w:rsid w:val="009D432F"/>
    <w:rsid w:val="009E3E6B"/>
    <w:rsid w:val="009E3F86"/>
    <w:rsid w:val="009E4B54"/>
    <w:rsid w:val="00A02CC9"/>
    <w:rsid w:val="00A1375D"/>
    <w:rsid w:val="00A32B3D"/>
    <w:rsid w:val="00A34B49"/>
    <w:rsid w:val="00A451BF"/>
    <w:rsid w:val="00A52422"/>
    <w:rsid w:val="00A54A88"/>
    <w:rsid w:val="00A564EE"/>
    <w:rsid w:val="00A63603"/>
    <w:rsid w:val="00A71706"/>
    <w:rsid w:val="00A86A46"/>
    <w:rsid w:val="00AA2BC3"/>
    <w:rsid w:val="00AB006A"/>
    <w:rsid w:val="00AB4B7F"/>
    <w:rsid w:val="00AB6CED"/>
    <w:rsid w:val="00AD13DC"/>
    <w:rsid w:val="00AD4C6C"/>
    <w:rsid w:val="00AF0E87"/>
    <w:rsid w:val="00B20923"/>
    <w:rsid w:val="00B20D99"/>
    <w:rsid w:val="00B33C85"/>
    <w:rsid w:val="00B356AB"/>
    <w:rsid w:val="00B36743"/>
    <w:rsid w:val="00B524F2"/>
    <w:rsid w:val="00B61D08"/>
    <w:rsid w:val="00B73224"/>
    <w:rsid w:val="00B93C0C"/>
    <w:rsid w:val="00B9692D"/>
    <w:rsid w:val="00BA370C"/>
    <w:rsid w:val="00BB7192"/>
    <w:rsid w:val="00BD4958"/>
    <w:rsid w:val="00BD612B"/>
    <w:rsid w:val="00BE5AF7"/>
    <w:rsid w:val="00BF0404"/>
    <w:rsid w:val="00C018A8"/>
    <w:rsid w:val="00C04C9A"/>
    <w:rsid w:val="00C06F01"/>
    <w:rsid w:val="00C13920"/>
    <w:rsid w:val="00C21624"/>
    <w:rsid w:val="00C35B79"/>
    <w:rsid w:val="00C36AD7"/>
    <w:rsid w:val="00C47787"/>
    <w:rsid w:val="00C53BE2"/>
    <w:rsid w:val="00C62AD0"/>
    <w:rsid w:val="00C62E8C"/>
    <w:rsid w:val="00C63B49"/>
    <w:rsid w:val="00C73C38"/>
    <w:rsid w:val="00C80D79"/>
    <w:rsid w:val="00C81839"/>
    <w:rsid w:val="00C81CA9"/>
    <w:rsid w:val="00C84B2F"/>
    <w:rsid w:val="00CA6CBF"/>
    <w:rsid w:val="00CB04AC"/>
    <w:rsid w:val="00CC1517"/>
    <w:rsid w:val="00CC4287"/>
    <w:rsid w:val="00CC444F"/>
    <w:rsid w:val="00CD2434"/>
    <w:rsid w:val="00CE2CBA"/>
    <w:rsid w:val="00CE63D2"/>
    <w:rsid w:val="00CF74B2"/>
    <w:rsid w:val="00D17FFD"/>
    <w:rsid w:val="00D52A2E"/>
    <w:rsid w:val="00D536DB"/>
    <w:rsid w:val="00D53D8A"/>
    <w:rsid w:val="00D626B7"/>
    <w:rsid w:val="00D755FE"/>
    <w:rsid w:val="00D77DD8"/>
    <w:rsid w:val="00D819E5"/>
    <w:rsid w:val="00D91213"/>
    <w:rsid w:val="00D924F7"/>
    <w:rsid w:val="00DB088F"/>
    <w:rsid w:val="00DB13A5"/>
    <w:rsid w:val="00DC110B"/>
    <w:rsid w:val="00DC2CDD"/>
    <w:rsid w:val="00DC4550"/>
    <w:rsid w:val="00DD324C"/>
    <w:rsid w:val="00DD473F"/>
    <w:rsid w:val="00DE5999"/>
    <w:rsid w:val="00DF0D62"/>
    <w:rsid w:val="00E06B8C"/>
    <w:rsid w:val="00E26069"/>
    <w:rsid w:val="00E40B50"/>
    <w:rsid w:val="00E44A1D"/>
    <w:rsid w:val="00E533F1"/>
    <w:rsid w:val="00E64012"/>
    <w:rsid w:val="00E818AC"/>
    <w:rsid w:val="00E84EB2"/>
    <w:rsid w:val="00E922C0"/>
    <w:rsid w:val="00E93A78"/>
    <w:rsid w:val="00EA2421"/>
    <w:rsid w:val="00ED67F8"/>
    <w:rsid w:val="00EF02B0"/>
    <w:rsid w:val="00EF1CAC"/>
    <w:rsid w:val="00EF63A2"/>
    <w:rsid w:val="00EF7337"/>
    <w:rsid w:val="00F006C8"/>
    <w:rsid w:val="00F014EE"/>
    <w:rsid w:val="00F103DB"/>
    <w:rsid w:val="00F31AE8"/>
    <w:rsid w:val="00F33843"/>
    <w:rsid w:val="00F42A76"/>
    <w:rsid w:val="00F4312C"/>
    <w:rsid w:val="00F5107A"/>
    <w:rsid w:val="00F56EED"/>
    <w:rsid w:val="00F62185"/>
    <w:rsid w:val="00F672FA"/>
    <w:rsid w:val="00F734A0"/>
    <w:rsid w:val="00F8044C"/>
    <w:rsid w:val="00F833DF"/>
    <w:rsid w:val="00F8421E"/>
    <w:rsid w:val="00F9236B"/>
    <w:rsid w:val="00F9647C"/>
    <w:rsid w:val="00F96EEB"/>
    <w:rsid w:val="00FA02E9"/>
    <w:rsid w:val="00FA33D4"/>
    <w:rsid w:val="00FB0762"/>
    <w:rsid w:val="00FB15F5"/>
    <w:rsid w:val="00FB4698"/>
    <w:rsid w:val="00FE12BB"/>
    <w:rsid w:val="00FE33C5"/>
    <w:rsid w:val="00FF2C4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5e657,#983ba5,#f3b941,#c43e44,#7cab3d,#2281c2,#53463c,#a29c8d"/>
    </o:shapedefaults>
    <o:shapelayout v:ext="edit">
      <o:idmap v:ext="edit" data="1"/>
    </o:shapelayout>
  </w:shapeDefaults>
  <w:doNotEmbedSmartTags/>
  <w:decimalSymbol w:val=","/>
  <w:listSeparator w:val=";"/>
  <w14:docId w14:val="5A853D25"/>
  <w15:docId w15:val="{3F4B17E6-0C64-426E-BE6E-3526B23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3F1"/>
    <w:rPr>
      <w:rFonts w:ascii="Arial" w:hAnsi="Arial"/>
      <w:sz w:val="24"/>
      <w:szCs w:val="24"/>
      <w:lang w:val="en-GB"/>
    </w:rPr>
  </w:style>
  <w:style w:type="paragraph" w:styleId="Ttulo1">
    <w:name w:val="heading 1"/>
    <w:basedOn w:val="Normal"/>
    <w:next w:val="Normal"/>
    <w:qFormat/>
    <w:rsid w:val="00023D26"/>
    <w:pPr>
      <w:keepNext/>
      <w:outlineLvl w:val="0"/>
    </w:pPr>
    <w:rPr>
      <w:rFonts w:ascii="B Univers 65 Bold" w:hAnsi="B Univers 65 Bold"/>
      <w:sz w:val="20"/>
    </w:rPr>
  </w:style>
  <w:style w:type="paragraph" w:styleId="Ttulo2">
    <w:name w:val="heading 2"/>
    <w:basedOn w:val="Normal"/>
    <w:next w:val="Normal"/>
    <w:qFormat/>
    <w:rsid w:val="00023D26"/>
    <w:pPr>
      <w:keepNext/>
      <w:outlineLvl w:val="1"/>
    </w:pPr>
    <w:rPr>
      <w:kern w:val="12"/>
      <w:sz w:val="20"/>
    </w:rPr>
  </w:style>
  <w:style w:type="paragraph" w:styleId="Ttulo3">
    <w:name w:val="heading 3"/>
    <w:basedOn w:val="Normal"/>
    <w:next w:val="Normal"/>
    <w:qFormat/>
    <w:rsid w:val="00023D26"/>
    <w:pPr>
      <w:keepNext/>
      <w:outlineLvl w:val="2"/>
    </w:pPr>
    <w:rPr>
      <w:rFonts w:ascii="B Univers 65 Bold" w:hAnsi="B Univers 65 Bold"/>
    </w:rPr>
  </w:style>
  <w:style w:type="paragraph" w:styleId="Ttulo4">
    <w:name w:val="heading 4"/>
    <w:basedOn w:val="Normal"/>
    <w:next w:val="Normal"/>
    <w:qFormat/>
    <w:rsid w:val="00023D26"/>
    <w:pPr>
      <w:keepNext/>
      <w:outlineLvl w:val="3"/>
    </w:pPr>
    <w:rPr>
      <w:rFonts w:ascii="L Univers 45 Light" w:hAnsi="L Univers 45 Light"/>
    </w:rPr>
  </w:style>
  <w:style w:type="paragraph" w:styleId="Ttulo5">
    <w:name w:val="heading 5"/>
    <w:basedOn w:val="Normal"/>
    <w:next w:val="Normal"/>
    <w:qFormat/>
    <w:rsid w:val="000B1BC7"/>
    <w:pPr>
      <w:spacing w:before="240" w:after="60"/>
      <w:outlineLvl w:val="4"/>
    </w:pPr>
    <w:rPr>
      <w:b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autoRedefine/>
    <w:uiPriority w:val="99"/>
    <w:rsid w:val="00D53D8A"/>
    <w:pPr>
      <w:tabs>
        <w:tab w:val="right" w:pos="10206"/>
      </w:tabs>
      <w:spacing w:line="180" w:lineRule="exact"/>
    </w:pPr>
    <w:rPr>
      <w:rFonts w:ascii="Tahoma" w:hAnsi="Tahoma"/>
      <w:sz w:val="16"/>
    </w:rPr>
  </w:style>
  <w:style w:type="character" w:styleId="Nmerodepgina">
    <w:name w:val="page number"/>
    <w:rsid w:val="007611BF"/>
    <w:rPr>
      <w:rFonts w:ascii="Arial MT Bd" w:hAnsi="Arial MT Bd"/>
      <w:sz w:val="16"/>
    </w:rPr>
  </w:style>
  <w:style w:type="paragraph" w:styleId="Encabezado">
    <w:name w:val="header"/>
    <w:basedOn w:val="Normal"/>
    <w:rsid w:val="00023D26"/>
    <w:pPr>
      <w:spacing w:line="980" w:lineRule="exact"/>
      <w:jc w:val="right"/>
    </w:pPr>
    <w:rPr>
      <w:rFonts w:ascii="L Frutiger Light" w:hAnsi="L Frutiger Light"/>
      <w:kern w:val="12"/>
      <w:sz w:val="40"/>
    </w:rPr>
  </w:style>
  <w:style w:type="paragraph" w:customStyle="1" w:styleId="Bullettext">
    <w:name w:val="Bullet text"/>
    <w:basedOn w:val="Normal"/>
    <w:rsid w:val="00023D26"/>
    <w:pPr>
      <w:numPr>
        <w:numId w:val="3"/>
      </w:numPr>
      <w:tabs>
        <w:tab w:val="clear" w:pos="700"/>
        <w:tab w:val="left" w:pos="510"/>
      </w:tabs>
    </w:pPr>
  </w:style>
  <w:style w:type="character" w:styleId="Hipervnculo">
    <w:name w:val="Hyperlink"/>
    <w:rsid w:val="00023D26"/>
    <w:rPr>
      <w:color w:val="auto"/>
      <w:u w:val="none"/>
    </w:rPr>
  </w:style>
  <w:style w:type="paragraph" w:styleId="Lista">
    <w:name w:val="List"/>
    <w:basedOn w:val="Normal"/>
    <w:rsid w:val="00023D26"/>
    <w:pPr>
      <w:numPr>
        <w:numId w:val="2"/>
      </w:numPr>
      <w:tabs>
        <w:tab w:val="clear" w:pos="360"/>
        <w:tab w:val="left" w:pos="340"/>
      </w:tabs>
    </w:pPr>
  </w:style>
  <w:style w:type="paragraph" w:customStyle="1" w:styleId="Fieldname">
    <w:name w:val="Field name"/>
    <w:basedOn w:val="Normal"/>
    <w:rsid w:val="00023D26"/>
    <w:rPr>
      <w:rFonts w:ascii="L Frutiger Light" w:hAnsi="L Frutiger Light"/>
    </w:rPr>
  </w:style>
  <w:style w:type="paragraph" w:customStyle="1" w:styleId="Notes">
    <w:name w:val="Notes"/>
    <w:basedOn w:val="Normal"/>
    <w:rsid w:val="00023D26"/>
    <w:pPr>
      <w:framePr w:hSpace="181" w:vSpace="181" w:wrap="notBeside" w:hAnchor="text" w:yAlign="bottom" w:anchorLock="1"/>
      <w:numPr>
        <w:numId w:val="1"/>
      </w:numPr>
      <w:tabs>
        <w:tab w:val="clear" w:pos="360"/>
        <w:tab w:val="left" w:pos="170"/>
      </w:tabs>
      <w:spacing w:line="200" w:lineRule="exact"/>
    </w:pPr>
    <w:rPr>
      <w:sz w:val="14"/>
    </w:rPr>
  </w:style>
  <w:style w:type="character" w:customStyle="1" w:styleId="subheadinto">
    <w:name w:val="sub head into"/>
    <w:rsid w:val="007611BF"/>
    <w:rPr>
      <w:rFonts w:ascii="Arial MT Md" w:hAnsi="Arial MT Md"/>
      <w:color w:val="4C004C"/>
      <w:sz w:val="36"/>
    </w:rPr>
  </w:style>
  <w:style w:type="paragraph" w:styleId="Direccinsobre">
    <w:name w:val="envelope address"/>
    <w:basedOn w:val="Normal"/>
    <w:rsid w:val="00023D26"/>
    <w:pPr>
      <w:framePr w:hSpace="181" w:vSpace="181" w:wrap="around" w:vAnchor="page" w:hAnchor="page" w:x="1135" w:y="3120" w:anchorLock="1"/>
    </w:pPr>
    <w:rPr>
      <w:rFonts w:ascii="L Frutiger Light" w:hAnsi="L Frutiger Light"/>
    </w:rPr>
  </w:style>
  <w:style w:type="paragraph" w:styleId="Remitedesobre">
    <w:name w:val="envelope return"/>
    <w:basedOn w:val="Normal"/>
    <w:rsid w:val="00023D26"/>
    <w:pPr>
      <w:framePr w:hSpace="181" w:vSpace="181" w:wrap="around" w:vAnchor="page" w:hAnchor="page" w:x="1135" w:y="1702" w:anchorLock="1"/>
    </w:pPr>
    <w:rPr>
      <w:rFonts w:ascii="L Frutiger Light" w:hAnsi="L Frutiger Light"/>
    </w:rPr>
  </w:style>
  <w:style w:type="table" w:styleId="Tablaconcuadrcula">
    <w:name w:val="Table Grid"/>
    <w:basedOn w:val="Tablanormal"/>
    <w:rsid w:val="0097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semiHidden/>
    <w:rsid w:val="006B2D8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Dutch" w:hAnsi="Dutch"/>
      <w:szCs w:val="20"/>
    </w:rPr>
  </w:style>
  <w:style w:type="paragraph" w:customStyle="1" w:styleId="Mainheader">
    <w:name w:val="Main header"/>
    <w:basedOn w:val="Normal"/>
    <w:rsid w:val="009735E5"/>
    <w:rPr>
      <w:rFonts w:ascii="Helvetica 75 Bold" w:hAnsi="Helvetica 75 Bold"/>
      <w:color w:val="FFFFFF"/>
      <w:sz w:val="28"/>
    </w:rPr>
  </w:style>
  <w:style w:type="character" w:styleId="Hipervnculovisitado">
    <w:name w:val="FollowedHyperlink"/>
    <w:rsid w:val="006B2D83"/>
    <w:rPr>
      <w:color w:val="800080"/>
      <w:u w:val="single"/>
    </w:rPr>
  </w:style>
  <w:style w:type="paragraph" w:styleId="Ttulo">
    <w:name w:val="Title"/>
    <w:basedOn w:val="Normal"/>
    <w:qFormat/>
    <w:rsid w:val="000B1BC7"/>
    <w:pPr>
      <w:jc w:val="center"/>
    </w:pPr>
    <w:rPr>
      <w:b/>
      <w:sz w:val="28"/>
      <w:szCs w:val="20"/>
      <w:lang w:val="en-US"/>
    </w:rPr>
  </w:style>
  <w:style w:type="paragraph" w:customStyle="1" w:styleId="Subhead">
    <w:name w:val="Sub head"/>
    <w:basedOn w:val="Ttulo1"/>
    <w:rsid w:val="000B1BC7"/>
    <w:pPr>
      <w:spacing w:before="80" w:line="320" w:lineRule="atLeast"/>
    </w:pPr>
    <w:rPr>
      <w:rFonts w:ascii="Arial" w:hAnsi="Arial"/>
      <w:b/>
      <w:bCs/>
      <w:color w:val="88796C"/>
      <w:sz w:val="28"/>
    </w:rPr>
  </w:style>
  <w:style w:type="character" w:styleId="Refdenotaalpie">
    <w:name w:val="footnote reference"/>
    <w:rsid w:val="00DD324C"/>
    <w:rPr>
      <w:vertAlign w:val="superscript"/>
    </w:rPr>
  </w:style>
  <w:style w:type="paragraph" w:styleId="Textonotapie">
    <w:name w:val="footnote text"/>
    <w:basedOn w:val="Normal"/>
    <w:link w:val="TextonotapieCar"/>
    <w:rsid w:val="00DD324C"/>
    <w:pPr>
      <w:suppressAutoHyphens/>
      <w:spacing w:line="220" w:lineRule="atLeast"/>
    </w:pPr>
    <w:rPr>
      <w:rFonts w:eastAsia="Times"/>
      <w:sz w:val="16"/>
      <w:szCs w:val="20"/>
    </w:rPr>
  </w:style>
  <w:style w:type="character" w:customStyle="1" w:styleId="TextonotapieCar">
    <w:name w:val="Texto nota pie Car"/>
    <w:link w:val="Textonotapie"/>
    <w:rsid w:val="00DD324C"/>
    <w:rPr>
      <w:rFonts w:ascii="Arial" w:eastAsia="Times" w:hAnsi="Arial"/>
      <w:sz w:val="16"/>
      <w:lang w:eastAsia="en-US"/>
    </w:rPr>
  </w:style>
  <w:style w:type="paragraph" w:customStyle="1" w:styleId="DefaultText">
    <w:name w:val="Default Text"/>
    <w:basedOn w:val="Normal"/>
    <w:rsid w:val="00DD324C"/>
    <w:pPr>
      <w:autoSpaceDE w:val="0"/>
      <w:autoSpaceDN w:val="0"/>
      <w:adjustRightInd w:val="0"/>
      <w:jc w:val="both"/>
    </w:pPr>
    <w:rPr>
      <w:rFonts w:ascii="Times New Roman" w:hAnsi="Times New Roman"/>
      <w:lang w:val="en-US"/>
    </w:rPr>
  </w:style>
  <w:style w:type="paragraph" w:customStyle="1" w:styleId="TableText">
    <w:name w:val="Table Text"/>
    <w:basedOn w:val="Normal"/>
    <w:rsid w:val="00DD324C"/>
    <w:pPr>
      <w:autoSpaceDE w:val="0"/>
      <w:autoSpaceDN w:val="0"/>
      <w:adjustRightInd w:val="0"/>
    </w:pPr>
    <w:rPr>
      <w:rFonts w:ascii="Times New Roman" w:hAnsi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3C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33C5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D8A"/>
    <w:rPr>
      <w:rFonts w:ascii="Tahoma" w:hAnsi="Tahoma"/>
      <w:sz w:val="16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A5AA9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HayGroup11">
    <w:name w:val="Hay Group 11"/>
    <w:basedOn w:val="Normal"/>
    <w:link w:val="HayGroup11Char"/>
    <w:rsid w:val="00565FCD"/>
    <w:rPr>
      <w:rFonts w:ascii="Times New Roman" w:hAnsi="Times New Roman"/>
      <w:sz w:val="22"/>
      <w:lang w:val="en-US"/>
    </w:rPr>
  </w:style>
  <w:style w:type="character" w:customStyle="1" w:styleId="HayGroup11Char">
    <w:name w:val="Hay Group 11 Char"/>
    <w:basedOn w:val="Fuentedeprrafopredeter"/>
    <w:link w:val="HayGroup11"/>
    <w:rsid w:val="00565FCD"/>
    <w:rPr>
      <w:sz w:val="22"/>
      <w:szCs w:val="24"/>
      <w:lang w:val="en-US" w:eastAsia="en-US"/>
    </w:rPr>
  </w:style>
  <w:style w:type="paragraph" w:styleId="Listaconnmeros">
    <w:name w:val="List Number"/>
    <w:basedOn w:val="Normal"/>
    <w:rsid w:val="00565FCD"/>
    <w:pPr>
      <w:numPr>
        <w:numId w:val="4"/>
      </w:numPr>
      <w:jc w:val="both"/>
    </w:pPr>
    <w:rPr>
      <w:rFonts w:ascii="Times New Roman" w:hAnsi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552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52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52F6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52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52F6"/>
    <w:rPr>
      <w:rFonts w:ascii="Arial" w:hAnsi="Arial"/>
      <w:b/>
      <w:bCs/>
      <w:lang w:eastAsia="en-US"/>
    </w:rPr>
  </w:style>
  <w:style w:type="paragraph" w:customStyle="1" w:styleId="Default">
    <w:name w:val="Default"/>
    <w:rsid w:val="00F43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NumberList">
    <w:name w:val="Number List"/>
    <w:basedOn w:val="Normal"/>
    <w:rsid w:val="00BB7192"/>
    <w:pPr>
      <w:autoSpaceDE w:val="0"/>
      <w:autoSpaceDN w:val="0"/>
      <w:adjustRightInd w:val="0"/>
      <w:spacing w:after="215"/>
      <w:ind w:left="567" w:hanging="567"/>
      <w:jc w:val="both"/>
    </w:pPr>
    <w:rPr>
      <w:rFonts w:ascii="Times New Roman" w:hAnsi="Times New Roman"/>
      <w:lang w:val="en-US"/>
    </w:rPr>
  </w:style>
  <w:style w:type="paragraph" w:customStyle="1" w:styleId="Explanation">
    <w:name w:val="Explanation"/>
    <w:basedOn w:val="Normal"/>
    <w:qFormat/>
    <w:rsid w:val="0026537F"/>
    <w:pPr>
      <w:shd w:val="clear" w:color="auto" w:fill="FFFFE1"/>
      <w:ind w:left="709" w:right="113"/>
      <w:jc w:val="both"/>
    </w:pPr>
    <w:rPr>
      <w:rFonts w:ascii="Calibri" w:hAnsi="Calibri"/>
      <w:i/>
      <w:iCs/>
      <w:sz w:val="22"/>
    </w:rPr>
  </w:style>
  <w:style w:type="paragraph" w:customStyle="1" w:styleId="Body">
    <w:name w:val="Body"/>
    <w:rsid w:val="00536C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61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organization.org%3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67AB-7BB3-4194-BE99-4B62C3B8147A}"/>
</file>

<file path=customXml/itemProps2.xml><?xml version="1.0" encoding="utf-8"?>
<ds:datastoreItem xmlns:ds="http://schemas.openxmlformats.org/officeDocument/2006/customXml" ds:itemID="{DE608AAA-92DD-4998-84BF-69FFC20C39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4dd1d-88f4-4fb2-b089-14e796ed32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F0CA47-9D9D-4FCF-9C28-25AAF5E30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A697C-D87F-483D-805F-2D9D4757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921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7280</CharactersWithSpaces>
  <SharedDoc>false</SharedDoc>
  <HLinks>
    <vt:vector size="12" baseType="variant"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http://www.ifrc.org/logistics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http://www.ifrc.org/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Boye AISSATOU</dc:creator>
  <cp:lastModifiedBy>Gema Arranz</cp:lastModifiedBy>
  <cp:revision>14</cp:revision>
  <cp:lastPrinted>2012-06-13T06:32:00Z</cp:lastPrinted>
  <dcterms:created xsi:type="dcterms:W3CDTF">2022-07-18T13:54:00Z</dcterms:created>
  <dcterms:modified xsi:type="dcterms:W3CDTF">2022-08-17T09:47:00Z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