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96E9C" w:rsidR="00E61E04" w:rsidP="00E61E04" w:rsidRDefault="00E61E04" w14:paraId="4E92FF90" w14:textId="127E59EA">
      <w:pPr>
        <w:pStyle w:val="Estilo4"/>
        <w:rPr>
          <w:rFonts w:ascii="Montserrat SemiBold" w:hAnsi="Montserrat SemiBold" w:cs="Open Sans"/>
          <w:b w:val="0"/>
          <w:color w:val="F5333F"/>
          <w:sz w:val="28"/>
          <w:lang w:val="en-US"/>
        </w:rPr>
      </w:pPr>
      <w:bookmarkStart w:name="_Toc52879315" w:id="0"/>
      <w:r w:rsidRPr="00296E9C">
        <w:rPr>
          <w:rFonts w:ascii="Montserrat SemiBold" w:hAnsi="Montserrat SemiBold" w:cs="Open Sans"/>
          <w:b w:val="0"/>
          <w:color w:val="F5333F"/>
          <w:sz w:val="28"/>
          <w:lang w:val="en-GB"/>
        </w:rPr>
        <w:t>Tool</w:t>
      </w:r>
      <w:r w:rsidRPr="00296E9C" w:rsidR="00765C94">
        <w:rPr>
          <w:rFonts w:ascii="Montserrat SemiBold" w:hAnsi="Montserrat SemiBold" w:cs="Open Sans"/>
          <w:b w:val="0"/>
          <w:color w:val="F5333F"/>
          <w:sz w:val="28"/>
          <w:lang w:val="en-GB"/>
        </w:rPr>
        <w:t xml:space="preserve"> </w:t>
      </w:r>
      <w:bookmarkEnd w:id="0"/>
      <w:r w:rsidRPr="00296E9C" w:rsidR="00C637E5">
        <w:rPr>
          <w:rFonts w:ascii="Montserrat SemiBold" w:hAnsi="Montserrat SemiBold" w:cs="Open Sans"/>
          <w:b w:val="0"/>
          <w:color w:val="F5333F"/>
          <w:sz w:val="28"/>
          <w:lang w:val="en-US"/>
        </w:rPr>
        <w:t>P3.S1.T1. Training path for staff</w:t>
      </w:r>
    </w:p>
    <w:tbl>
      <w:tblPr>
        <w:tblStyle w:val="Tablanormal41"/>
        <w:tblW w:w="5000" w:type="pct"/>
        <w:tblLook w:val="04A0" w:firstRow="1" w:lastRow="0" w:firstColumn="1" w:lastColumn="0" w:noHBand="0" w:noVBand="1"/>
      </w:tblPr>
      <w:tblGrid>
        <w:gridCol w:w="4113"/>
        <w:gridCol w:w="1915"/>
        <w:gridCol w:w="2175"/>
        <w:gridCol w:w="2263"/>
      </w:tblGrid>
      <w:tr w:rsidRPr="0036570C" w:rsidR="00C637E5" w:rsidTr="0A82F3C8" w14:paraId="5351BB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Mar/>
          </w:tcPr>
          <w:p w:rsidRPr="0036570C" w:rsidR="00C637E5" w:rsidP="003E129A" w:rsidRDefault="003E129A" w14:paraId="26B044F2" w14:textId="06F5A05B">
            <w:pPr>
              <w:pStyle w:val="Ttulo1"/>
              <w:outlineLvl w:val="0"/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</w:pPr>
            <w:r w:rsidRPr="0036570C"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  <w:t>Training path for staff</w:t>
            </w:r>
          </w:p>
        </w:tc>
      </w:tr>
      <w:tr w:rsidRPr="00C637E5" w:rsidR="00C637E5" w:rsidTr="0A82F3C8" w14:paraId="09CE0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583749" w:rsidRDefault="00C637E5" w14:paraId="018771B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 xml:space="preserve">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</w:tcPr>
          <w:p w:rsidRPr="00C637E5" w:rsidR="00C637E5" w:rsidP="00583749" w:rsidRDefault="00C637E5" w14:paraId="4422395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>MODALITY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C637E5" w:rsidR="00C637E5" w:rsidP="0A82F3C8" w:rsidRDefault="00C637E5" w14:paraId="6FFDCF56" w14:textId="77777777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DURATION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</w:tcPr>
          <w:p w:rsidRPr="00C637E5" w:rsidR="00C637E5" w:rsidP="00583749" w:rsidRDefault="00C637E5" w14:paraId="770805A8" w14:textId="4E2535D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CLICK TO </w:t>
            </w:r>
            <w:r w:rsidR="00A16A54">
              <w:rPr>
                <w:rFonts w:ascii="Open Sans" w:hAnsi="Open Sans" w:cs="Open Sans"/>
                <w:b/>
                <w:bCs/>
                <w:sz w:val="18"/>
                <w:szCs w:val="18"/>
              </w:rPr>
              <w:t>ACCESS</w:t>
            </w: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Pr="00C637E5" w:rsidR="00C637E5" w:rsidTr="0A82F3C8" w14:paraId="2D4AE7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  <w:vAlign w:val="center"/>
          </w:tcPr>
          <w:p w:rsidRPr="00C637E5" w:rsidR="00C637E5" w:rsidP="00C637E5" w:rsidRDefault="00C637E5" w14:paraId="3F348ED2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Basics of Livelihoods</w:t>
            </w:r>
          </w:p>
          <w:p w:rsidRPr="00C637E5" w:rsidR="00C637E5" w:rsidP="00583749" w:rsidRDefault="00C637E5" w14:paraId="5E57D82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This course will be the previous requirement to access any of the other courses offered by the LRC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A82F3C8" w:rsidRDefault="00C637E5" w14:noSpellErr="1" w14:paraId="4196B4E7" w14:textId="72ADF85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 xml:space="preserve">On-line </w:t>
            </w:r>
          </w:p>
          <w:p w:rsidRPr="00C637E5" w:rsidR="00C637E5" w:rsidP="00583749" w:rsidRDefault="00C637E5" w14:paraId="6B0CC734" w14:textId="1834143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>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C637E5" w14:paraId="64431112" w14:textId="77777777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60’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7BF2D10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B8DBE36" wp14:editId="37C71042">
                  <wp:extent cx="767751" cy="767751"/>
                  <wp:effectExtent l="0" t="0" r="0" b="0"/>
                  <wp:docPr id="1073742602" name="Imagen 107374260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2" name="Imagen 1073742602" descr="online training lecture Icon 248529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11" cy="7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1369D2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2D8E6CA3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Market Assessment: Introduction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A82F3C8" w:rsidRDefault="00C637E5" w14:noSpellErr="1" w14:paraId="2C78F319" w14:textId="6AE6737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 xml:space="preserve">On-line </w:t>
            </w:r>
          </w:p>
          <w:p w:rsidRPr="00C637E5" w:rsidR="00C637E5" w:rsidP="00583749" w:rsidRDefault="00C637E5" w14:paraId="4BEA624F" w14:textId="782964E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>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C637E5" w14:paraId="79CA5A45" w14:textId="77777777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60’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62F606A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AC78A84" wp14:editId="0419E24B">
                  <wp:extent cx="759124" cy="759124"/>
                  <wp:effectExtent l="0" t="0" r="0" b="0"/>
                  <wp:docPr id="1073742603" name="Imagen 107374260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3" name="Imagen 107374260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12" cy="76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515696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5DB44AE0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Introduction to cash transfer programming</w:t>
            </w:r>
          </w:p>
          <w:p w:rsidRPr="00C637E5" w:rsidR="00C637E5" w:rsidP="00583749" w:rsidRDefault="00C637E5" w14:paraId="68A95A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In case the staff member has not attended other cash transfer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A82F3C8" w:rsidRDefault="00C637E5" w14:noSpellErr="1" w14:paraId="48298255" w14:textId="3A48EA9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 xml:space="preserve">On-line </w:t>
            </w:r>
          </w:p>
          <w:p w:rsidRPr="00C637E5" w:rsidR="00C637E5" w:rsidP="00583749" w:rsidRDefault="00C637E5" w14:paraId="440F311D" w14:textId="3F26904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sz w:val="18"/>
                <w:szCs w:val="18"/>
              </w:rPr>
              <w:t>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0583749" w:rsidRDefault="00C637E5" w14:paraId="15DC10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>3-4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3664BA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0AFFEE" wp14:editId="71093F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920750</wp:posOffset>
                      </wp:positionV>
                      <wp:extent cx="895985" cy="715010"/>
                      <wp:effectExtent l="0" t="0" r="0" b="8890"/>
                      <wp:wrapNone/>
                      <wp:docPr id="1073742613" name="Grupo 1073742613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715010"/>
                                <a:chOff x="0" y="0"/>
                                <a:chExt cx="1034631" cy="9224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2612" name="Imagen 1073742612" descr="lecture Icon 2019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706" y="379562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2608" name="Imagen 10737426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upo 1073742613" style="position:absolute;margin-left:4.45pt;margin-top:72.5pt;width:70.55pt;height:56.3pt;z-index:251659264;mso-width-relative:margin;mso-height-relative:margin" href="https://www.livelihoodscentre.org/web/livelihoods-centre/-/livelihoods-programming-course" coordsize="10346,9224" o:spid="_x0000_s1026" o:button="t" w14:anchorId="0A573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Imagen 1073742612" style="position:absolute;left:4917;top:3795;width:5429;height:5429;visibility:visible;mso-wrap-style:square" alt="lecture Icon 201911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">
                        <v:imagedata o:title="lecture Icon 2019111" r:id="rId17"/>
                      </v:shape>
                      <v:shape id="Imagen 1073742608" style="position:absolute;width:6381;height:638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">
                        <v:imagedata o:title="" r:id="rId18"/>
                      </v:shape>
                    </v:group>
                  </w:pict>
                </mc:Fallback>
              </mc:AlternateContent>
            </w: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0AD5FD07" wp14:editId="4E589BD5">
                  <wp:extent cx="819510" cy="819510"/>
                  <wp:effectExtent l="0" t="0" r="0" b="0"/>
                  <wp:docPr id="1073742611" name="Imagen 10737426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11" name="Imagen 10737426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21" cy="8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3024FF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01E265E6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Livelihoods Programming Course (LPC)</w:t>
            </w:r>
          </w:p>
          <w:p w:rsidRPr="00C637E5" w:rsidR="00C637E5" w:rsidP="00583749" w:rsidRDefault="00C637E5" w14:paraId="656BDEB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0C637E5" w:rsidRDefault="00C637E5" w14:paraId="764C6BEC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On-line instructor led</w:t>
            </w:r>
          </w:p>
          <w:p w:rsidRPr="00C637E5" w:rsidR="00C637E5" w:rsidP="00C637E5" w:rsidRDefault="00C637E5" w14:paraId="6CD53238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Cs/>
                <w:sz w:val="18"/>
                <w:szCs w:val="18"/>
              </w:rPr>
              <w:t>Face-to-fa</w:t>
            </w:r>
            <w:bookmarkStart w:name="_GoBack" w:id="1"/>
            <w:bookmarkEnd w:id="1"/>
            <w:r w:rsidRPr="00C637E5">
              <w:rPr>
                <w:rFonts w:ascii="Open Sans" w:hAnsi="Open Sans" w:cs="Open Sans"/>
                <w:bCs/>
                <w:sz w:val="18"/>
                <w:szCs w:val="18"/>
              </w:rPr>
              <w:t>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0583749" w:rsidRDefault="00C637E5" w14:paraId="49F4875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>50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44F96F0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Pr="00C637E5" w:rsidR="00C637E5" w:rsidTr="0A82F3C8" w14:paraId="74040A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165DBAC3" w14:textId="3CD38631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Emergency and Recovery Livelihoods Assessment and Response </w:t>
            </w:r>
            <w:r w:rsidR="00A16A54">
              <w:rPr>
                <w:rFonts w:ascii="Open Sans" w:hAnsi="Open Sans" w:cs="Open Sans"/>
                <w:sz w:val="18"/>
                <w:szCs w:val="18"/>
                <w:lang w:val="en-GB"/>
              </w:rPr>
              <w:t>Options</w:t>
            </w:r>
            <w:r w:rsidRPr="00C637E5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Analysis (ERLA)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</w:tcPr>
          <w:p w:rsidRPr="00C637E5" w:rsidR="00C637E5" w:rsidP="00C637E5" w:rsidRDefault="00C637E5" w14:paraId="24D28FC7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On-line ínstructor led</w:t>
            </w:r>
          </w:p>
          <w:p w:rsidRPr="00C637E5" w:rsidR="00C637E5" w:rsidP="00C637E5" w:rsidRDefault="00C637E5" w14:paraId="3CE27CF7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Cs/>
                <w:sz w:val="18"/>
                <w:szCs w:val="18"/>
              </w:rPr>
              <w:t>Face-to-face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0583749" w:rsidRDefault="00C637E5" w14:paraId="57E0E7F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>40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6A30FA6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  <w:lang w:val="es-ES_tradn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85F0D40" wp14:editId="318C260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15875</wp:posOffset>
                      </wp:positionV>
                      <wp:extent cx="878840" cy="671830"/>
                      <wp:effectExtent l="0" t="0" r="0" b="0"/>
                      <wp:wrapNone/>
                      <wp:docPr id="1073742614" name="Grupo 1073742614">
                        <a:hlinkClick xmlns:a="http://schemas.openxmlformats.org/drawingml/2006/main" r:id="rId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840" cy="671830"/>
                                <a:chOff x="0" y="0"/>
                                <a:chExt cx="1034631" cy="9224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742615" name="Imagen 1073742615" descr="lecture Icon 2019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1706" y="379562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3742616" name="Imagen 10737426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id="Grupo 1073742614" style="position:absolute;margin-left:5.1pt;margin-top:1.25pt;width:69.2pt;height:52.9pt;z-index:251660288;mso-width-relative:margin;mso-height-relative:margin" href="https://www.livelihoodscentre.org/web/livelihoods-centre/-/emergency-and-recovery-livelihoods-assessment-and-response-option-analysis-erla-" coordsize="10346,9224" o:spid="_x0000_s1026" o:button="t" w14:anchorId="1603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">
                      <v:shape id="Imagen 1073742615" style="position:absolute;left:4917;top:3795;width:5429;height:5429;visibility:visible;mso-wrap-style:square" alt="lecture Icon 201911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">
                        <v:imagedata o:title="lecture Icon 2019111" r:id="rId23"/>
                      </v:shape>
                      <v:shape id="Imagen 1073742616" style="position:absolute;width:6381;height:638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">
                        <v:imagedata o:title="" r:id="rId24"/>
                      </v:shape>
                    </v:group>
                  </w:pict>
                </mc:Fallback>
              </mc:AlternateContent>
            </w:r>
          </w:p>
        </w:tc>
      </w:tr>
      <w:tr w:rsidRPr="00C637E5" w:rsidR="00C637E5" w:rsidTr="0A82F3C8" w14:paraId="3CE1AA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5A1F4731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n-GB"/>
              </w:rPr>
              <w:t>Training on management of micro-entrepreneurship programs</w:t>
            </w:r>
          </w:p>
          <w:p w:rsidRPr="00C637E5" w:rsidR="00C637E5" w:rsidP="00583749" w:rsidRDefault="00C637E5" w14:paraId="7CFB1237" w14:textId="77777777">
            <w:pPr>
              <w:pStyle w:val="Prrafodelist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</w:tcPr>
          <w:p w:rsidRPr="00C637E5" w:rsidR="00C637E5" w:rsidP="00C637E5" w:rsidRDefault="00C637E5" w14:paraId="46F6CC01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Face-to-face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3E129A" w14:paraId="04FD1E4E" w14:textId="30088272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3E129A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4</w:t>
            </w:r>
            <w:r w:rsidRPr="0A82F3C8" w:rsidR="003E129A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0</w:t>
            </w: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 xml:space="preserve">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7D8044F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89C4D02" wp14:editId="4F433DD6">
                  <wp:extent cx="551456" cy="551456"/>
                  <wp:effectExtent l="0" t="0" r="1270" b="1270"/>
                  <wp:docPr id="1073742610" name="Imagen 1073742610" descr="lecture Icon 201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cture Icon 2019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68" cy="55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6570C" w:rsidR="00C637E5" w:rsidTr="0A82F3C8" w14:paraId="436BAF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Mar/>
          </w:tcPr>
          <w:p w:rsidRPr="0036570C" w:rsidR="00C637E5" w:rsidP="003E129A" w:rsidRDefault="003E129A" w14:paraId="385C2E5E" w14:textId="511A1D70">
            <w:pPr>
              <w:pStyle w:val="Ttulo1"/>
              <w:outlineLvl w:val="0"/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</w:pPr>
            <w:r w:rsidRPr="0036570C">
              <w:rPr>
                <w:rFonts w:ascii="Montserrat SemiBold" w:hAnsi="Montserrat SemiBold"/>
                <w:b w:val="0"/>
                <w:bCs w:val="0"/>
                <w:sz w:val="24"/>
                <w:szCs w:val="24"/>
              </w:rPr>
              <w:t>Training path for volunteers</w:t>
            </w:r>
          </w:p>
        </w:tc>
      </w:tr>
      <w:tr w:rsidRPr="00C637E5" w:rsidR="00C637E5" w:rsidTr="0A82F3C8" w14:paraId="29C6A1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  <w:vAlign w:val="center"/>
          </w:tcPr>
          <w:p w:rsidRPr="00C637E5" w:rsidR="00C637E5" w:rsidP="00C637E5" w:rsidRDefault="00C637E5" w14:paraId="1532FC6B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Basics of Livelihoods</w:t>
            </w:r>
          </w:p>
          <w:p w:rsidRPr="00C637E5" w:rsidR="00C637E5" w:rsidP="00583749" w:rsidRDefault="00C637E5" w14:paraId="600A5DD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This course will be the previous requirement to access any of the other courses offered by the LRC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0583749" w:rsidRDefault="00C637E5" w14:paraId="08BF4A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On-line 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C637E5" w14:paraId="2DA8C660" w14:textId="77777777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60’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3ECF178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61A81B19" wp14:editId="09247E8E">
                  <wp:extent cx="767751" cy="767751"/>
                  <wp:effectExtent l="0" t="0" r="0" b="0"/>
                  <wp:docPr id="1073742620" name="Imagen 10737426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2" name="Imagen 1073742602" descr="online training lecture Icon 248529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11" cy="77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1115BC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44254D8C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Market Assessment: Introduction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0583749" w:rsidRDefault="00C637E5" w14:paraId="661CD5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On-line 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C637E5" w14:paraId="7B2E70A2" w14:textId="3284353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60’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3FA3FC6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5817B359" wp14:editId="20484C27">
                  <wp:extent cx="759124" cy="759124"/>
                  <wp:effectExtent l="0" t="0" r="0" b="0"/>
                  <wp:docPr id="1073742621" name="Imagen 10737426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03" name="Imagen 107374260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12" cy="76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382339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09F5FAD9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Introduction to cash transfer programming</w:t>
            </w:r>
          </w:p>
          <w:p w:rsidRPr="00C637E5" w:rsidR="00C637E5" w:rsidP="00583749" w:rsidRDefault="00C637E5" w14:paraId="3CA5110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In case the staff member has not attended other cash transfer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  <w:vAlign w:val="center"/>
          </w:tcPr>
          <w:p w:rsidRPr="00C637E5" w:rsidR="00C637E5" w:rsidP="00583749" w:rsidRDefault="00C637E5" w14:paraId="238BFEB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On-line self-studying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0583749" w:rsidRDefault="00C637E5" w14:paraId="4CB8320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b/>
                <w:bCs/>
                <w:sz w:val="18"/>
                <w:szCs w:val="18"/>
              </w:rPr>
              <w:t>3-4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5165596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109E4073" wp14:editId="221B2BCF">
                  <wp:extent cx="819510" cy="819510"/>
                  <wp:effectExtent l="0" t="0" r="0" b="0"/>
                  <wp:docPr id="1073742622" name="Imagen 107374262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611" name="Imagen 10737426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21" cy="8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637E5" w:rsidR="00C637E5" w:rsidTr="0A82F3C8" w14:paraId="4515AC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pct"/>
            <w:tcMar/>
          </w:tcPr>
          <w:p w:rsidRPr="00C637E5" w:rsidR="00C637E5" w:rsidP="00C637E5" w:rsidRDefault="00C637E5" w14:paraId="3A5E09B9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rPr>
                <w:rFonts w:ascii="Open Sans" w:hAnsi="Open Sans" w:cs="Open Sans"/>
                <w:b w:val="0"/>
                <w:bCs w:val="0"/>
                <w:sz w:val="18"/>
                <w:szCs w:val="18"/>
                <w:lang w:val="en-GB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n-GB"/>
              </w:rPr>
              <w:t>Training on management of micro-entrepreneurship programs</w:t>
            </w:r>
          </w:p>
          <w:p w:rsidRPr="00C637E5" w:rsidR="00C637E5" w:rsidP="00583749" w:rsidRDefault="00C637E5" w14:paraId="44A7C7DD" w14:textId="77777777">
            <w:pPr>
              <w:pStyle w:val="Prrafodelist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60"/>
              <w:rPr>
                <w:rFonts w:ascii="Open Sans" w:hAnsi="Open Sans" w:cs="Open Sans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5" w:type="pct"/>
            <w:tcMar/>
          </w:tcPr>
          <w:p w:rsidRPr="00C637E5" w:rsidR="00C637E5" w:rsidP="00C637E5" w:rsidRDefault="00C637E5" w14:paraId="73AB31F6" w14:textId="77777777">
            <w:pPr>
              <w:pStyle w:val="Prrafodelista"/>
              <w:numPr>
                <w:ilvl w:val="0"/>
                <w:numId w:val="2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</w:rPr>
              <w:t>Face-to-face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  <w:vAlign w:val="center"/>
          </w:tcPr>
          <w:p w:rsidRPr="00C637E5" w:rsidR="00C637E5" w:rsidP="0A82F3C8" w:rsidRDefault="003E129A" w14:paraId="09A8B1EB" w14:textId="6E0D5C89" w14:noSpellErr="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</w:pPr>
            <w:r w:rsidRPr="0A82F3C8" w:rsidR="003E129A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>40</w:t>
            </w:r>
            <w:r w:rsidRPr="0A82F3C8" w:rsidR="00C637E5">
              <w:rPr>
                <w:rFonts w:ascii="Open Sans" w:hAnsi="Open Sans" w:cs="Open Sans"/>
                <w:b w:val="1"/>
                <w:bCs w:val="1"/>
                <w:sz w:val="18"/>
                <w:szCs w:val="18"/>
              </w:rPr>
              <w:t xml:space="preserve"> 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pct"/>
            <w:tcMar/>
            <w:vAlign w:val="center"/>
          </w:tcPr>
          <w:p w:rsidRPr="00C637E5" w:rsidR="00C637E5" w:rsidP="00583749" w:rsidRDefault="00C637E5" w14:paraId="27BE281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C637E5">
              <w:rPr>
                <w:rFonts w:ascii="Open Sans" w:hAnsi="Open Sans" w:cs="Open Sans"/>
                <w:sz w:val="18"/>
                <w:szCs w:val="18"/>
                <w:lang w:val="es-ES_tradnl"/>
              </w:rPr>
              <w:drawing>
                <wp:inline distT="0" distB="0" distL="0" distR="0" wp14:anchorId="076C683D" wp14:editId="64E79CF0">
                  <wp:extent cx="542830" cy="542830"/>
                  <wp:effectExtent l="0" t="0" r="0" b="0"/>
                  <wp:docPr id="1073742623" name="Imagen 1073742623" descr="lecture Icon 2019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cture Icon 2019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79" cy="54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A5491" w:rsidR="005C01E1" w:rsidP="00A16A54" w:rsidRDefault="005C01E1" w14:paraId="74AA655F" w14:textId="77777777">
      <w:pPr>
        <w:pStyle w:val="Estilo4"/>
        <w:rPr>
          <w:rFonts w:ascii="Open Sans" w:hAnsi="Open Sans" w:cs="Open Sans"/>
          <w:sz w:val="18"/>
          <w:szCs w:val="18"/>
          <w:lang w:val="en-GB"/>
        </w:rPr>
      </w:pPr>
    </w:p>
    <w:sectPr w:rsidRPr="002A5491" w:rsidR="005C01E1" w:rsidSect="003E129A">
      <w:headerReference w:type="default" r:id="rId27"/>
      <w:footerReference w:type="default" r:id="rId28"/>
      <w:pgSz w:w="11906" w:h="16838" w:orient="portrait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C9" w:rsidP="00B20F2D" w:rsidRDefault="00FE71C9" w14:paraId="43281BF1" w14:textId="77777777">
      <w:pPr>
        <w:spacing w:after="0" w:line="240" w:lineRule="auto"/>
      </w:pPr>
      <w:r>
        <w:separator/>
      </w:r>
    </w:p>
  </w:endnote>
  <w:endnote w:type="continuationSeparator" w:id="0">
    <w:p w:rsidR="00FE71C9" w:rsidP="00B20F2D" w:rsidRDefault="00FE71C9" w14:paraId="3DFE53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41607"/>
      <w:docPartObj>
        <w:docPartGallery w:val="Page Numbers (Bottom of Page)"/>
        <w:docPartUnique/>
      </w:docPartObj>
    </w:sdtPr>
    <w:sdtEndPr/>
    <w:sdtContent>
      <w:p w:rsidR="00EE59B2" w:rsidRDefault="00EE59B2" w14:paraId="347C773C" w14:textId="207D9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EE59B2" w:rsidRDefault="00EE59B2" w14:paraId="25F703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C9" w:rsidP="00B20F2D" w:rsidRDefault="00FE71C9" w14:paraId="7BE70FE2" w14:textId="77777777">
      <w:pPr>
        <w:spacing w:after="0" w:line="240" w:lineRule="auto"/>
      </w:pPr>
      <w:r>
        <w:separator/>
      </w:r>
    </w:p>
  </w:footnote>
  <w:footnote w:type="continuationSeparator" w:id="0">
    <w:p w:rsidR="00FE71C9" w:rsidP="00B20F2D" w:rsidRDefault="00FE71C9" w14:paraId="7EAAF9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E59B2" w:rsidRDefault="00296E9C" w14:paraId="4E264C01" w14:textId="3D356D2E">
    <w:pPr>
      <w:pStyle w:val="Encabezado"/>
    </w:pPr>
    <w:r>
      <w:drawing>
        <wp:anchor distT="0" distB="0" distL="114300" distR="114300" simplePos="0" relativeHeight="251659264" behindDoc="0" locked="0" layoutInCell="1" allowOverlap="1" wp14:anchorId="45AA4F88" wp14:editId="369796AF">
          <wp:simplePos x="0" y="0"/>
          <wp:positionH relativeFrom="column">
            <wp:posOffset>4670474</wp:posOffset>
          </wp:positionH>
          <wp:positionV relativeFrom="paragraph">
            <wp:posOffset>-394531</wp:posOffset>
          </wp:positionV>
          <wp:extent cx="1920849" cy="51635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7D3"/>
    <w:multiLevelType w:val="hybridMultilevel"/>
    <w:tmpl w:val="774ADA80"/>
    <w:lvl w:ilvl="0" w:tplc="3A6EFF52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65B"/>
    <w:multiLevelType w:val="hybridMultilevel"/>
    <w:tmpl w:val="9ED27FA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832"/>
    <w:multiLevelType w:val="hybridMultilevel"/>
    <w:tmpl w:val="EBE8BD8A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5FCF"/>
    <w:multiLevelType w:val="multilevel"/>
    <w:tmpl w:val="C844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A6028"/>
    <w:multiLevelType w:val="hybridMultilevel"/>
    <w:tmpl w:val="68A2A1EA"/>
    <w:lvl w:ilvl="0" w:tplc="29F4C7E0">
      <w:numFmt w:val="bullet"/>
      <w:lvlText w:val="-"/>
      <w:lvlJc w:val="left"/>
      <w:pPr>
        <w:ind w:left="720" w:hanging="360"/>
      </w:pPr>
      <w:rPr>
        <w:rFonts w:hint="default" w:ascii="Tw Cen MT" w:hAnsi="Tw Cen MT" w:cs="Times New Roman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FF3C6B"/>
    <w:multiLevelType w:val="hybridMultilevel"/>
    <w:tmpl w:val="41AA9556"/>
    <w:lvl w:ilvl="0" w:tplc="1374CD9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6FA4690"/>
    <w:multiLevelType w:val="hybridMultilevel"/>
    <w:tmpl w:val="FBF0AEAC"/>
    <w:lvl w:ilvl="0" w:tplc="27F2B10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C2752C5"/>
    <w:multiLevelType w:val="multilevel"/>
    <w:tmpl w:val="CAC43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07F5F"/>
    <w:multiLevelType w:val="hybridMultilevel"/>
    <w:tmpl w:val="00784064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7745F16"/>
    <w:multiLevelType w:val="hybridMultilevel"/>
    <w:tmpl w:val="4CACE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E439A"/>
    <w:multiLevelType w:val="hybridMultilevel"/>
    <w:tmpl w:val="B5FAC4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DBC"/>
    <w:multiLevelType w:val="hybridMultilevel"/>
    <w:tmpl w:val="D9B2414C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B5FA3"/>
    <w:multiLevelType w:val="hybridMultilevel"/>
    <w:tmpl w:val="771AA5B8"/>
    <w:lvl w:ilvl="0" w:tplc="7ABAB60E">
      <w:start w:val="1"/>
      <w:numFmt w:val="decimal"/>
      <w:lvlText w:val="%1ª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4A8"/>
    <w:multiLevelType w:val="hybridMultilevel"/>
    <w:tmpl w:val="7EC032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760362"/>
    <w:multiLevelType w:val="hybridMultilevel"/>
    <w:tmpl w:val="8FD20DF0"/>
    <w:lvl w:ilvl="0" w:tplc="B826F968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5A2262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E8CEAD22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046C410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7F20C3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8BCB2D2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B70497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AA4BEA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AC31C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707A52AD"/>
    <w:multiLevelType w:val="hybridMultilevel"/>
    <w:tmpl w:val="09CE6A48"/>
    <w:lvl w:ilvl="0" w:tplc="99828D58">
      <w:start w:val="1"/>
      <w:numFmt w:val="bullet"/>
      <w:lvlText w:val="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3974B94"/>
    <w:multiLevelType w:val="hybridMultilevel"/>
    <w:tmpl w:val="87960824"/>
    <w:lvl w:ilvl="0" w:tplc="29F4C7E0">
      <w:numFmt w:val="bullet"/>
      <w:lvlText w:val="-"/>
      <w:lvlJc w:val="left"/>
      <w:pPr>
        <w:ind w:left="720" w:hanging="360"/>
      </w:pPr>
      <w:rPr>
        <w:rFonts w:hint="default" w:ascii="Tw Cen MT" w:hAnsi="Tw Cen MT" w:cs="Times New Roman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6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17"/>
  </w:num>
  <w:num w:numId="18">
    <w:abstractNumId w:val="18"/>
  </w:num>
  <w:num w:numId="19">
    <w:abstractNumId w:val="15"/>
    <w:lvlOverride w:ilvl="0">
      <w:lvl w:ilvl="0" w:tplc="B826F968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D5A22626">
        <w:start w:val="1"/>
        <w:numFmt w:val="bullet"/>
        <w:lvlText w:val="o"/>
        <w:lvlJc w:val="left"/>
        <w:pPr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 w:tplc="E8CEAD22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 w:tplc="7046C410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 w:tplc="17F20C32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 w:tplc="58BCB2D2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 w:tplc="BB704970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 w:tplc="DAAA4BEA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 w:tplc="B8AC31C2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5F3F"/>
    <w:rsid w:val="00007DEB"/>
    <w:rsid w:val="000142C7"/>
    <w:rsid w:val="00015094"/>
    <w:rsid w:val="00015424"/>
    <w:rsid w:val="0002033C"/>
    <w:rsid w:val="00021749"/>
    <w:rsid w:val="00023533"/>
    <w:rsid w:val="000310DE"/>
    <w:rsid w:val="00031C07"/>
    <w:rsid w:val="00037747"/>
    <w:rsid w:val="00042B25"/>
    <w:rsid w:val="00043BB7"/>
    <w:rsid w:val="000505F2"/>
    <w:rsid w:val="00050C11"/>
    <w:rsid w:val="0005124D"/>
    <w:rsid w:val="0005560F"/>
    <w:rsid w:val="00056AF1"/>
    <w:rsid w:val="00057817"/>
    <w:rsid w:val="00061686"/>
    <w:rsid w:val="00062188"/>
    <w:rsid w:val="00066B85"/>
    <w:rsid w:val="00070E80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07C7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17474"/>
    <w:rsid w:val="00122584"/>
    <w:rsid w:val="001239FA"/>
    <w:rsid w:val="00123BFB"/>
    <w:rsid w:val="00123E70"/>
    <w:rsid w:val="00123E98"/>
    <w:rsid w:val="00131244"/>
    <w:rsid w:val="0013554E"/>
    <w:rsid w:val="0013697A"/>
    <w:rsid w:val="00140624"/>
    <w:rsid w:val="00141D96"/>
    <w:rsid w:val="00141FF0"/>
    <w:rsid w:val="001421D1"/>
    <w:rsid w:val="001446B1"/>
    <w:rsid w:val="00145B98"/>
    <w:rsid w:val="00150B48"/>
    <w:rsid w:val="001565F8"/>
    <w:rsid w:val="001615A1"/>
    <w:rsid w:val="001619AD"/>
    <w:rsid w:val="001635D3"/>
    <w:rsid w:val="00170F39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3C75"/>
    <w:rsid w:val="00224944"/>
    <w:rsid w:val="002307FA"/>
    <w:rsid w:val="00231F7F"/>
    <w:rsid w:val="00232200"/>
    <w:rsid w:val="0024121A"/>
    <w:rsid w:val="00245622"/>
    <w:rsid w:val="002466C2"/>
    <w:rsid w:val="00254FFE"/>
    <w:rsid w:val="00257B76"/>
    <w:rsid w:val="00265BEE"/>
    <w:rsid w:val="002676E4"/>
    <w:rsid w:val="00273DC4"/>
    <w:rsid w:val="00274EF2"/>
    <w:rsid w:val="002860AA"/>
    <w:rsid w:val="00296E9C"/>
    <w:rsid w:val="002A111A"/>
    <w:rsid w:val="002A33FE"/>
    <w:rsid w:val="002A466F"/>
    <w:rsid w:val="002A4AE7"/>
    <w:rsid w:val="002A5491"/>
    <w:rsid w:val="002B5E84"/>
    <w:rsid w:val="002C090F"/>
    <w:rsid w:val="002C2ED3"/>
    <w:rsid w:val="002C50B9"/>
    <w:rsid w:val="002C5864"/>
    <w:rsid w:val="002C5C61"/>
    <w:rsid w:val="002D2402"/>
    <w:rsid w:val="002D3DB0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16711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70C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95247"/>
    <w:rsid w:val="003954FB"/>
    <w:rsid w:val="003A5B5A"/>
    <w:rsid w:val="003A7F6D"/>
    <w:rsid w:val="003C135C"/>
    <w:rsid w:val="003D22FF"/>
    <w:rsid w:val="003D2763"/>
    <w:rsid w:val="003D445F"/>
    <w:rsid w:val="003E129A"/>
    <w:rsid w:val="003E1FC5"/>
    <w:rsid w:val="003E3BC3"/>
    <w:rsid w:val="003E51F1"/>
    <w:rsid w:val="003E7A64"/>
    <w:rsid w:val="003F10C2"/>
    <w:rsid w:val="003F682F"/>
    <w:rsid w:val="003F7B0A"/>
    <w:rsid w:val="004045E0"/>
    <w:rsid w:val="004063BD"/>
    <w:rsid w:val="00412E5F"/>
    <w:rsid w:val="004176CA"/>
    <w:rsid w:val="00420D6C"/>
    <w:rsid w:val="004215BC"/>
    <w:rsid w:val="00426F6B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22919"/>
    <w:rsid w:val="00531FF1"/>
    <w:rsid w:val="00532305"/>
    <w:rsid w:val="00535364"/>
    <w:rsid w:val="005375DE"/>
    <w:rsid w:val="00540777"/>
    <w:rsid w:val="005408C8"/>
    <w:rsid w:val="00540FB0"/>
    <w:rsid w:val="00541EA4"/>
    <w:rsid w:val="0054492A"/>
    <w:rsid w:val="0054575F"/>
    <w:rsid w:val="00551FB8"/>
    <w:rsid w:val="005539E8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7A84"/>
    <w:rsid w:val="005B5D99"/>
    <w:rsid w:val="005B6E83"/>
    <w:rsid w:val="005C01E1"/>
    <w:rsid w:val="005C06F8"/>
    <w:rsid w:val="005C3E00"/>
    <w:rsid w:val="005C6951"/>
    <w:rsid w:val="005D011E"/>
    <w:rsid w:val="005D02EB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307E"/>
    <w:rsid w:val="00655EE6"/>
    <w:rsid w:val="0066293B"/>
    <w:rsid w:val="0067008C"/>
    <w:rsid w:val="00672811"/>
    <w:rsid w:val="00674731"/>
    <w:rsid w:val="00681DFA"/>
    <w:rsid w:val="00683CA9"/>
    <w:rsid w:val="00684D4B"/>
    <w:rsid w:val="0068718B"/>
    <w:rsid w:val="0068794A"/>
    <w:rsid w:val="00694328"/>
    <w:rsid w:val="006955CF"/>
    <w:rsid w:val="006A1588"/>
    <w:rsid w:val="006B075C"/>
    <w:rsid w:val="006B09BF"/>
    <w:rsid w:val="006B3743"/>
    <w:rsid w:val="006B7829"/>
    <w:rsid w:val="006C20F9"/>
    <w:rsid w:val="006C37D8"/>
    <w:rsid w:val="006C5D9C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5E6F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56C2C"/>
    <w:rsid w:val="00763806"/>
    <w:rsid w:val="00765C94"/>
    <w:rsid w:val="007701C4"/>
    <w:rsid w:val="00776630"/>
    <w:rsid w:val="007809E9"/>
    <w:rsid w:val="00781FD6"/>
    <w:rsid w:val="00795A4A"/>
    <w:rsid w:val="007A1885"/>
    <w:rsid w:val="007A438F"/>
    <w:rsid w:val="007A617D"/>
    <w:rsid w:val="007A7ED7"/>
    <w:rsid w:val="007B18BE"/>
    <w:rsid w:val="007B6302"/>
    <w:rsid w:val="007B7D1F"/>
    <w:rsid w:val="007C3887"/>
    <w:rsid w:val="007C3ADF"/>
    <w:rsid w:val="007D2F8E"/>
    <w:rsid w:val="007D5C5C"/>
    <w:rsid w:val="007D7683"/>
    <w:rsid w:val="007E32CC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34948"/>
    <w:rsid w:val="008457BA"/>
    <w:rsid w:val="00847D70"/>
    <w:rsid w:val="00847E29"/>
    <w:rsid w:val="0085253F"/>
    <w:rsid w:val="0085344D"/>
    <w:rsid w:val="0085490D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0F55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1160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09FF"/>
    <w:rsid w:val="00982021"/>
    <w:rsid w:val="00983B35"/>
    <w:rsid w:val="009858B4"/>
    <w:rsid w:val="00987886"/>
    <w:rsid w:val="0099313C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06D"/>
    <w:rsid w:val="009D6E05"/>
    <w:rsid w:val="009E1DBA"/>
    <w:rsid w:val="009E2268"/>
    <w:rsid w:val="009E2C11"/>
    <w:rsid w:val="009E2FAF"/>
    <w:rsid w:val="009E5388"/>
    <w:rsid w:val="009F0127"/>
    <w:rsid w:val="009F0D80"/>
    <w:rsid w:val="009F1283"/>
    <w:rsid w:val="009F1F3E"/>
    <w:rsid w:val="009F26C2"/>
    <w:rsid w:val="00A00C4E"/>
    <w:rsid w:val="00A0193A"/>
    <w:rsid w:val="00A020A4"/>
    <w:rsid w:val="00A027BF"/>
    <w:rsid w:val="00A0427F"/>
    <w:rsid w:val="00A04294"/>
    <w:rsid w:val="00A04953"/>
    <w:rsid w:val="00A10C16"/>
    <w:rsid w:val="00A13B66"/>
    <w:rsid w:val="00A143C0"/>
    <w:rsid w:val="00A152B7"/>
    <w:rsid w:val="00A16A54"/>
    <w:rsid w:val="00A32461"/>
    <w:rsid w:val="00A36558"/>
    <w:rsid w:val="00A36CE0"/>
    <w:rsid w:val="00A37D26"/>
    <w:rsid w:val="00A435EC"/>
    <w:rsid w:val="00A45558"/>
    <w:rsid w:val="00A476B2"/>
    <w:rsid w:val="00A47DDA"/>
    <w:rsid w:val="00A50E6D"/>
    <w:rsid w:val="00A52129"/>
    <w:rsid w:val="00A5446B"/>
    <w:rsid w:val="00A561C0"/>
    <w:rsid w:val="00A56957"/>
    <w:rsid w:val="00A56A47"/>
    <w:rsid w:val="00A57AE7"/>
    <w:rsid w:val="00A60179"/>
    <w:rsid w:val="00A6579D"/>
    <w:rsid w:val="00A660D9"/>
    <w:rsid w:val="00A709F0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B5D7C"/>
    <w:rsid w:val="00AC07E5"/>
    <w:rsid w:val="00AC1279"/>
    <w:rsid w:val="00AC5B5A"/>
    <w:rsid w:val="00AD4109"/>
    <w:rsid w:val="00AD5A02"/>
    <w:rsid w:val="00AD5E71"/>
    <w:rsid w:val="00AD74DE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359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9632C"/>
    <w:rsid w:val="00BA0201"/>
    <w:rsid w:val="00BA37EF"/>
    <w:rsid w:val="00BA627B"/>
    <w:rsid w:val="00BA6FA8"/>
    <w:rsid w:val="00BB6741"/>
    <w:rsid w:val="00BB7432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2B3F"/>
    <w:rsid w:val="00C04169"/>
    <w:rsid w:val="00C04B1A"/>
    <w:rsid w:val="00C054AA"/>
    <w:rsid w:val="00C10CAD"/>
    <w:rsid w:val="00C121D8"/>
    <w:rsid w:val="00C128D0"/>
    <w:rsid w:val="00C13CE8"/>
    <w:rsid w:val="00C20789"/>
    <w:rsid w:val="00C21251"/>
    <w:rsid w:val="00C2346A"/>
    <w:rsid w:val="00C254C7"/>
    <w:rsid w:val="00C30913"/>
    <w:rsid w:val="00C31158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637E5"/>
    <w:rsid w:val="00C726E4"/>
    <w:rsid w:val="00C72733"/>
    <w:rsid w:val="00C735CD"/>
    <w:rsid w:val="00C737DC"/>
    <w:rsid w:val="00C80F76"/>
    <w:rsid w:val="00C85E71"/>
    <w:rsid w:val="00C86B5C"/>
    <w:rsid w:val="00C87FBE"/>
    <w:rsid w:val="00C96A85"/>
    <w:rsid w:val="00C97245"/>
    <w:rsid w:val="00C97744"/>
    <w:rsid w:val="00CA0F8A"/>
    <w:rsid w:val="00CA1919"/>
    <w:rsid w:val="00CB445E"/>
    <w:rsid w:val="00CB67B9"/>
    <w:rsid w:val="00CC17AD"/>
    <w:rsid w:val="00CC2CFC"/>
    <w:rsid w:val="00CC374C"/>
    <w:rsid w:val="00CC4F01"/>
    <w:rsid w:val="00CC5D21"/>
    <w:rsid w:val="00CC6802"/>
    <w:rsid w:val="00CC750A"/>
    <w:rsid w:val="00CC79AE"/>
    <w:rsid w:val="00CD243A"/>
    <w:rsid w:val="00CE0FC0"/>
    <w:rsid w:val="00CE4B5C"/>
    <w:rsid w:val="00CF5E2D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A10CB"/>
    <w:rsid w:val="00DA3FA9"/>
    <w:rsid w:val="00DA6FA7"/>
    <w:rsid w:val="00DC39B7"/>
    <w:rsid w:val="00DC7D93"/>
    <w:rsid w:val="00DD4B0A"/>
    <w:rsid w:val="00DD7BC5"/>
    <w:rsid w:val="00DE0B61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31255"/>
    <w:rsid w:val="00E35FD7"/>
    <w:rsid w:val="00E44DA1"/>
    <w:rsid w:val="00E470DF"/>
    <w:rsid w:val="00E52923"/>
    <w:rsid w:val="00E5569B"/>
    <w:rsid w:val="00E5768F"/>
    <w:rsid w:val="00E615BF"/>
    <w:rsid w:val="00E61E04"/>
    <w:rsid w:val="00E6544C"/>
    <w:rsid w:val="00E656A8"/>
    <w:rsid w:val="00E733D9"/>
    <w:rsid w:val="00E73F09"/>
    <w:rsid w:val="00E87F71"/>
    <w:rsid w:val="00E93369"/>
    <w:rsid w:val="00E965B5"/>
    <w:rsid w:val="00E96D3E"/>
    <w:rsid w:val="00EA20C9"/>
    <w:rsid w:val="00EA2189"/>
    <w:rsid w:val="00EC0545"/>
    <w:rsid w:val="00EC1446"/>
    <w:rsid w:val="00EC1A39"/>
    <w:rsid w:val="00EC2AE8"/>
    <w:rsid w:val="00ED2404"/>
    <w:rsid w:val="00ED2A46"/>
    <w:rsid w:val="00ED3689"/>
    <w:rsid w:val="00ED3754"/>
    <w:rsid w:val="00ED43D7"/>
    <w:rsid w:val="00ED51D4"/>
    <w:rsid w:val="00ED63BF"/>
    <w:rsid w:val="00ED782C"/>
    <w:rsid w:val="00EE1105"/>
    <w:rsid w:val="00EE12C1"/>
    <w:rsid w:val="00EE14DA"/>
    <w:rsid w:val="00EE173D"/>
    <w:rsid w:val="00EE2C8F"/>
    <w:rsid w:val="00EE48EE"/>
    <w:rsid w:val="00EE59B2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DF5"/>
    <w:rsid w:val="00F13811"/>
    <w:rsid w:val="00F13970"/>
    <w:rsid w:val="00F17D23"/>
    <w:rsid w:val="00F17DC3"/>
    <w:rsid w:val="00F213D6"/>
    <w:rsid w:val="00F31BFC"/>
    <w:rsid w:val="00F439BF"/>
    <w:rsid w:val="00F43DEF"/>
    <w:rsid w:val="00F45BA0"/>
    <w:rsid w:val="00F4631C"/>
    <w:rsid w:val="00F478B3"/>
    <w:rsid w:val="00F53B0E"/>
    <w:rsid w:val="00F5535F"/>
    <w:rsid w:val="00F60C11"/>
    <w:rsid w:val="00F6338B"/>
    <w:rsid w:val="00F6701F"/>
    <w:rsid w:val="00F70CB3"/>
    <w:rsid w:val="00F72F83"/>
    <w:rsid w:val="00F736A2"/>
    <w:rsid w:val="00F73740"/>
    <w:rsid w:val="00F80A35"/>
    <w:rsid w:val="00F82A60"/>
    <w:rsid w:val="00F831AD"/>
    <w:rsid w:val="00F90FC2"/>
    <w:rsid w:val="00F91902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B82"/>
    <w:rsid w:val="00FE5D8F"/>
    <w:rsid w:val="00FE6824"/>
    <w:rsid w:val="00FE71C9"/>
    <w:rsid w:val="00FE78FF"/>
    <w:rsid w:val="00FF32BD"/>
    <w:rsid w:val="00FF737F"/>
    <w:rsid w:val="00FF782D"/>
    <w:rsid w:val="0A82F3C8"/>
    <w:rsid w:val="7E4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438F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FB8"/>
    <w:pPr>
      <w:keepNext/>
      <w:keepLines/>
      <w:spacing w:before="40" w:after="0" w:line="259" w:lineRule="auto"/>
      <w:jc w:val="left"/>
      <w:outlineLvl w:val="1"/>
    </w:pPr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3" w:customStyle="1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styleId="Estilo3Car" w:customStyle="1">
    <w:name w:val="Estilo3 Car"/>
    <w:basedOn w:val="Estilo2Car"/>
    <w:link w:val="Estilo3"/>
    <w:rsid w:val="00473A9C"/>
    <w:rPr>
      <w:color w:val="C00000"/>
      <w:sz w:val="24"/>
      <w:lang w:val="fr-FR" w:eastAsia="es-ES"/>
    </w:rPr>
  </w:style>
  <w:style w:type="paragraph" w:styleId="Estilo2" w:customStyle="1">
    <w:name w:val="Estilo2"/>
    <w:basedOn w:val="Estilo1"/>
    <w:next w:val="Estilo3"/>
    <w:link w:val="Estilo2Car"/>
    <w:autoRedefine/>
    <w:qFormat/>
    <w:rsid w:val="00473A9C"/>
    <w:pPr>
      <w:keepNext/>
      <w:numPr>
        <w:ilvl w:val="1"/>
        <w:numId w:val="1"/>
      </w:numPr>
      <w:ind w:left="567" w:hanging="567"/>
      <w:outlineLvl w:val="1"/>
    </w:pPr>
  </w:style>
  <w:style w:type="character" w:styleId="Estilo2Car" w:customStyle="1">
    <w:name w:val="Estilo2 Car"/>
    <w:basedOn w:val="Fuentedeprrafopredeter"/>
    <w:link w:val="Estilo2"/>
    <w:rsid w:val="00473A9C"/>
    <w:rPr>
      <w:color w:val="C00000"/>
      <w:sz w:val="28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styleId="Estilo1" w:customStyle="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39"/>
    <w:rsid w:val="007C3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20F2D"/>
    <w:rPr>
      <w:noProof/>
      <w:lang w:eastAsia="es-ES"/>
    </w:rPr>
  </w:style>
  <w:style w:type="character" w:styleId="Estilo1Car" w:customStyle="1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EastAsia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E3202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D521A0"/>
    <w:rPr>
      <w:rFonts w:asciiTheme="majorHAnsi" w:hAnsiTheme="majorHAnsi" w:eastAsiaTheme="majorEastAsia" w:cstheme="majorBidi"/>
      <w:noProof/>
      <w:color w:val="243F60" w:themeColor="accent1" w:themeShade="7F"/>
      <w:sz w:val="24"/>
      <w:szCs w:val="24"/>
      <w:lang w:eastAsia="es-ES"/>
    </w:rPr>
  </w:style>
  <w:style w:type="paragraph" w:styleId="Estilo4" w:customStyle="1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styleId="Estilo4Car" w:customStyle="1">
    <w:name w:val="Estilo4 Car"/>
    <w:basedOn w:val="Ttulo3Car"/>
    <w:link w:val="Estilo4"/>
    <w:rsid w:val="00D521A0"/>
    <w:rPr>
      <w:rFonts w:asciiTheme="majorHAnsi" w:hAnsiTheme="majorHAnsi" w:eastAsiaTheme="majorEastAsia" w:cstheme="minorHAnsi"/>
      <w:b/>
      <w:noProof/>
      <w:color w:val="C00000"/>
      <w:sz w:val="24"/>
      <w:szCs w:val="24"/>
      <w:lang w:val="fr-FR" w:eastAsia="es-ES"/>
    </w:rPr>
  </w:style>
  <w:style w:type="paragraph" w:styleId="paragraph" w:customStyle="1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normaltextrun" w:customStyle="1">
    <w:name w:val="normaltextrun"/>
    <w:basedOn w:val="Fuentedeprrafopredeter"/>
    <w:rsid w:val="002E31D7"/>
  </w:style>
  <w:style w:type="character" w:styleId="eop" w:customStyle="1">
    <w:name w:val="eop"/>
    <w:basedOn w:val="Fuentedeprrafopredeter"/>
    <w:rsid w:val="002E31D7"/>
  </w:style>
  <w:style w:type="character" w:styleId="Ttulo2Car" w:customStyle="1">
    <w:name w:val="Título 2 Car"/>
    <w:basedOn w:val="Fuentedeprrafopredeter"/>
    <w:link w:val="Ttulo2"/>
    <w:uiPriority w:val="9"/>
    <w:rsid w:val="00551FB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lanormal4">
    <w:name w:val="Plain Table 4"/>
    <w:basedOn w:val="Tablanormal"/>
    <w:uiPriority w:val="44"/>
    <w:rsid w:val="00C13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Vietagrande" w:customStyle="1">
    <w:name w:val="Viñeta grande"/>
    <w:rsid w:val="002A5491"/>
    <w:pPr>
      <w:numPr>
        <w:numId w:val="18"/>
      </w:numPr>
    </w:pPr>
  </w:style>
  <w:style w:type="paragraph" w:styleId="Subttulo">
    <w:name w:val="Subtitle"/>
    <w:aliases w:val="CR-06-Pie foto detalle"/>
    <w:basedOn w:val="Normal"/>
    <w:next w:val="Normal"/>
    <w:link w:val="SubttuloCar"/>
    <w:uiPriority w:val="11"/>
    <w:qFormat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ontserrat" w:hAnsi="Montserrat" w:eastAsia="Arial Unicode MS" w:cs="Arial Unicode MS"/>
      <w:caps/>
      <w:noProof w:val="0"/>
      <w:color w:val="C2C5C8"/>
      <w:sz w:val="16"/>
      <w:szCs w:val="16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SubttuloCar" w:customStyle="1">
    <w:name w:val="Subtítulo Car"/>
    <w:aliases w:val="CR-06-Pie foto detalle Car"/>
    <w:basedOn w:val="Fuentedeprrafopredeter"/>
    <w:link w:val="Subttulo"/>
    <w:uiPriority w:val="11"/>
    <w:rsid w:val="002A5491"/>
    <w:rPr>
      <w:rFonts w:ascii="Montserrat" w:hAnsi="Montserrat" w:eastAsia="Arial Unicode MS" w:cs="Arial Unicode MS"/>
      <w:caps/>
      <w:color w:val="C2C5C8"/>
      <w:sz w:val="16"/>
      <w:szCs w:val="16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table" w:styleId="Tablanormal3">
    <w:name w:val="Plain Table 3"/>
    <w:basedOn w:val="Tablanormal"/>
    <w:uiPriority w:val="43"/>
    <w:rsid w:val="002A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Vietagrande1" w:customStyle="1">
    <w:name w:val="Viñeta grande1"/>
    <w:rsid w:val="00C637E5"/>
  </w:style>
  <w:style w:type="table" w:styleId="Tablanormal41" w:customStyle="1">
    <w:name w:val="Tabla normal 41"/>
    <w:basedOn w:val="Tablanormal"/>
    <w:next w:val="Tablanormal4"/>
    <w:uiPriority w:val="44"/>
    <w:rsid w:val="00C637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ivelihoodscentre.org/web/livelihoods-centre/-/market-assessments-introduction-ifrc-" TargetMode="External" Id="rId13" /><Relationship Type="http://schemas.openxmlformats.org/officeDocument/2006/relationships/image" Target="media/image5.png" Id="rId18" /><Relationship Type="http://schemas.openxmlformats.org/officeDocument/2006/relationships/image" Target="media/image11.png" Id="rId26" /><Relationship Type="http://schemas.openxmlformats.org/officeDocument/2006/relationships/customXml" Target="../customXml/item3.xml" Id="rId3" /><Relationship Type="http://schemas.openxmlformats.org/officeDocument/2006/relationships/image" Target="media/image6.png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image" Target="media/image10.png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yperlink" Target="https://www.livelihoodscentre.org/web/livelihoods-centre/-/emergency-and-recovery-livelihoods-assessment-and-response-option-analysis-erla-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ivelihoodscentre.org/web/livelihoods-centre/-/basics-of-livelihoods" TargetMode="External" Id="rId11" /><Relationship Type="http://schemas.openxmlformats.org/officeDocument/2006/relationships/image" Target="media/image9.png" Id="rId24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image" Target="media/image8.png" Id="rId23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hyperlink" Target="https://kayaconnect.org/course/info.php?id=496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ivelihoodscentre.org/web/livelihoods-centre/-/livelihoods-programming-course" TargetMode="External" Id="rId14" /><Relationship Type="http://schemas.openxmlformats.org/officeDocument/2006/relationships/image" Target="media/image7.png" Id="rId22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glossaryDocument" Target="glossary/document.xml" Id="R8b8dfaf0a309493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5563-d1c7-4ea5-a406-568cc82e3f19}"/>
      </w:docPartPr>
      <w:docPartBody>
        <w:p w14:paraId="3C6B32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813C-0983-4EEC-A4C7-F6DF467B8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F8878-4D89-4CA1-BD2E-83D59B60A0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4dd1d-88f4-4fb2-b089-14e796ed32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90711-7492-48BC-813D-74DE7F477FA2}"/>
</file>

<file path=customXml/itemProps4.xml><?xml version="1.0" encoding="utf-8"?>
<ds:datastoreItem xmlns:ds="http://schemas.openxmlformats.org/officeDocument/2006/customXml" ds:itemID="{25CA910B-8B12-43D4-99A2-15B184C2FB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</dc:creator>
  <cp:lastModifiedBy>00  CID-AF Gema Arranz Benito</cp:lastModifiedBy>
  <cp:revision>8</cp:revision>
  <cp:lastPrinted>2019-11-14T11:36:00Z</cp:lastPrinted>
  <dcterms:created xsi:type="dcterms:W3CDTF">2022-07-18T14:07:00Z</dcterms:created>
  <dcterms:modified xsi:type="dcterms:W3CDTF">2022-08-17T09:44:35Z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