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2FF90" w14:textId="67AD3EDB" w:rsidR="00E61E04" w:rsidRPr="006D1DF3" w:rsidRDefault="00E61E04" w:rsidP="00E61E04">
      <w:pPr>
        <w:pStyle w:val="Estilo4"/>
        <w:rPr>
          <w:rFonts w:ascii="Montserrat SemiBold" w:hAnsi="Montserrat SemiBold" w:cs="Open Sans"/>
          <w:b w:val="0"/>
          <w:color w:val="F5333F"/>
          <w:sz w:val="28"/>
          <w:lang w:val="en-US"/>
        </w:rPr>
      </w:pPr>
      <w:bookmarkStart w:id="0" w:name="_Toc52879315"/>
      <w:r w:rsidRPr="006D1DF3">
        <w:rPr>
          <w:rFonts w:ascii="Montserrat SemiBold" w:hAnsi="Montserrat SemiBold" w:cs="Open Sans"/>
          <w:b w:val="0"/>
          <w:color w:val="F5333F"/>
          <w:sz w:val="28"/>
          <w:lang w:val="en-GB"/>
        </w:rPr>
        <w:t>Tool</w:t>
      </w:r>
      <w:r w:rsidR="00765C94" w:rsidRPr="006D1DF3">
        <w:rPr>
          <w:rFonts w:ascii="Montserrat SemiBold" w:hAnsi="Montserrat SemiBold" w:cs="Open Sans"/>
          <w:b w:val="0"/>
          <w:color w:val="F5333F"/>
          <w:sz w:val="28"/>
          <w:lang w:val="en-GB"/>
        </w:rPr>
        <w:t xml:space="preserve"> </w:t>
      </w:r>
      <w:r w:rsidR="00765C94" w:rsidRPr="006D1DF3">
        <w:rPr>
          <w:rFonts w:ascii="Montserrat SemiBold" w:hAnsi="Montserrat SemiBold" w:cs="Open Sans"/>
          <w:b w:val="0"/>
          <w:color w:val="F5333F"/>
          <w:sz w:val="28"/>
          <w:lang w:val="en-US"/>
        </w:rPr>
        <w:t>P</w:t>
      </w:r>
      <w:r w:rsidR="00C13CE8" w:rsidRPr="006D1DF3">
        <w:rPr>
          <w:rFonts w:ascii="Montserrat SemiBold" w:hAnsi="Montserrat SemiBold" w:cs="Open Sans"/>
          <w:b w:val="0"/>
          <w:color w:val="F5333F"/>
          <w:sz w:val="28"/>
          <w:lang w:val="en-US"/>
        </w:rPr>
        <w:t>2</w:t>
      </w:r>
      <w:r w:rsidR="00765C94" w:rsidRPr="006D1DF3">
        <w:rPr>
          <w:rFonts w:ascii="Montserrat SemiBold" w:hAnsi="Montserrat SemiBold" w:cs="Open Sans"/>
          <w:b w:val="0"/>
          <w:color w:val="F5333F"/>
          <w:sz w:val="28"/>
          <w:lang w:val="en-US"/>
        </w:rPr>
        <w:t>.S</w:t>
      </w:r>
      <w:r w:rsidR="00C13CE8" w:rsidRPr="006D1DF3">
        <w:rPr>
          <w:rFonts w:ascii="Montserrat SemiBold" w:hAnsi="Montserrat SemiBold" w:cs="Open Sans"/>
          <w:b w:val="0"/>
          <w:color w:val="F5333F"/>
          <w:sz w:val="28"/>
          <w:lang w:val="en-US"/>
        </w:rPr>
        <w:t>1</w:t>
      </w:r>
      <w:r w:rsidR="00765C94" w:rsidRPr="006D1DF3">
        <w:rPr>
          <w:rFonts w:ascii="Montserrat SemiBold" w:hAnsi="Montserrat SemiBold" w:cs="Open Sans"/>
          <w:b w:val="0"/>
          <w:color w:val="F5333F"/>
          <w:sz w:val="28"/>
          <w:lang w:val="en-US"/>
        </w:rPr>
        <w:t>.T1</w:t>
      </w:r>
      <w:bookmarkEnd w:id="0"/>
      <w:r w:rsidR="00C13CE8" w:rsidRPr="006D1DF3">
        <w:rPr>
          <w:rFonts w:ascii="Montserrat SemiBold" w:hAnsi="Montserrat SemiBold" w:cs="Open Sans"/>
          <w:b w:val="0"/>
          <w:color w:val="F5333F"/>
          <w:sz w:val="28"/>
          <w:lang w:val="en-US"/>
        </w:rPr>
        <w:t xml:space="preserve">. </w:t>
      </w:r>
      <w:r w:rsidR="002A5491" w:rsidRPr="006D1DF3">
        <w:rPr>
          <w:rFonts w:ascii="Montserrat SemiBold" w:hAnsi="Montserrat SemiBold" w:cs="Open Sans"/>
          <w:b w:val="0"/>
          <w:color w:val="F5333F"/>
          <w:sz w:val="28"/>
          <w:lang w:val="en-US"/>
        </w:rPr>
        <w:t>Summary of targeting approaches, criteria and mechanisms</w:t>
      </w:r>
    </w:p>
    <w:tbl>
      <w:tblPr>
        <w:tblStyle w:val="Tablanormal3"/>
        <w:tblW w:w="5000" w:type="pct"/>
        <w:tblLook w:val="04A0" w:firstRow="1" w:lastRow="0" w:firstColumn="1" w:lastColumn="0" w:noHBand="0" w:noVBand="1"/>
      </w:tblPr>
      <w:tblGrid>
        <w:gridCol w:w="1160"/>
        <w:gridCol w:w="1870"/>
        <w:gridCol w:w="7436"/>
      </w:tblGrid>
      <w:tr w:rsidR="00196D53" w:rsidRPr="00061BEC" w14:paraId="3A39BF11" w14:textId="77777777" w:rsidTr="006D1D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24" w:type="pct"/>
            <w:gridSpan w:val="2"/>
            <w:shd w:val="clear" w:color="auto" w:fill="808080" w:themeFill="background1" w:themeFillShade="80"/>
            <w:vAlign w:val="center"/>
          </w:tcPr>
          <w:p w14:paraId="074C781F" w14:textId="2AD3CC88" w:rsidR="002A5491" w:rsidRPr="00061BEC" w:rsidRDefault="00196D53" w:rsidP="002A5491">
            <w:pPr>
              <w:rPr>
                <w:rFonts w:ascii="Montserrat SemiBold" w:hAnsi="Montserrat SemiBold" w:cs="Open Sans"/>
                <w:b w:val="0"/>
                <w:bCs w:val="0"/>
                <w:color w:val="FFFFFF" w:themeColor="background1"/>
                <w:sz w:val="24"/>
                <w:szCs w:val="24"/>
              </w:rPr>
            </w:pPr>
            <w:r w:rsidRPr="00061BEC">
              <w:rPr>
                <w:rFonts w:ascii="Montserrat SemiBold" w:hAnsi="Montserrat SemiBold" w:cs="Open Sans"/>
                <w:b w:val="0"/>
                <w:bCs w:val="0"/>
                <w:caps w:val="0"/>
                <w:color w:val="FFFFFF" w:themeColor="background1"/>
                <w:sz w:val="24"/>
                <w:szCs w:val="24"/>
              </w:rPr>
              <w:t xml:space="preserve">Approach </w:t>
            </w:r>
          </w:p>
        </w:tc>
        <w:tc>
          <w:tcPr>
            <w:tcW w:w="3576" w:type="pct"/>
            <w:shd w:val="clear" w:color="auto" w:fill="808080" w:themeFill="background1" w:themeFillShade="80"/>
            <w:vAlign w:val="center"/>
          </w:tcPr>
          <w:p w14:paraId="1BA8EA85" w14:textId="141A3CDC" w:rsidR="002A5491" w:rsidRPr="00061BEC" w:rsidRDefault="00196D53" w:rsidP="002A549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SemiBold" w:hAnsi="Montserrat SemiBold" w:cs="Open Sans"/>
                <w:b w:val="0"/>
                <w:bCs w:val="0"/>
                <w:color w:val="FFFFFF" w:themeColor="background1"/>
                <w:sz w:val="24"/>
                <w:szCs w:val="24"/>
              </w:rPr>
            </w:pPr>
            <w:r w:rsidRPr="00061BEC">
              <w:rPr>
                <w:rFonts w:ascii="Montserrat SemiBold" w:hAnsi="Montserrat SemiBold" w:cs="Open Sans"/>
                <w:b w:val="0"/>
                <w:bCs w:val="0"/>
                <w:caps w:val="0"/>
                <w:color w:val="FFFFFF" w:themeColor="background1"/>
                <w:sz w:val="24"/>
                <w:szCs w:val="24"/>
              </w:rPr>
              <w:t xml:space="preserve">Examples of criteria </w:t>
            </w:r>
          </w:p>
        </w:tc>
      </w:tr>
      <w:tr w:rsidR="002A5491" w:rsidRPr="006D1DF3" w14:paraId="16DFBED5" w14:textId="77777777" w:rsidTr="006D1D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pct"/>
            <w:tcBorders>
              <w:right w:val="none" w:sz="0" w:space="0" w:color="auto"/>
            </w:tcBorders>
            <w:vAlign w:val="center"/>
          </w:tcPr>
          <w:p w14:paraId="7AE37BC2" w14:textId="3C570749" w:rsidR="002A5491" w:rsidRPr="00061BEC" w:rsidRDefault="00061BEC" w:rsidP="005837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tLeast"/>
              <w:rPr>
                <w:rFonts w:ascii="Open Sans" w:hAnsi="Open Sans" w:cs="Open Sans"/>
                <w:sz w:val="18"/>
                <w:szCs w:val="18"/>
              </w:rPr>
            </w:pPr>
            <w:r w:rsidRPr="002A5491">
              <w:rPr>
                <w:rFonts w:ascii="Open Sans" w:hAnsi="Open Sans" w:cs="Open Sans"/>
                <w:sz w:val="18"/>
                <w:szCs w:val="18"/>
                <w:lang w:val="es-ES_tradnl"/>
              </w:rPr>
              <w:drawing>
                <wp:anchor distT="0" distB="0" distL="114300" distR="114300" simplePos="0" relativeHeight="251659264" behindDoc="0" locked="0" layoutInCell="1" allowOverlap="1" wp14:anchorId="2FA6F2B4" wp14:editId="285F6FEF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-260350</wp:posOffset>
                  </wp:positionV>
                  <wp:extent cx="588645" cy="381635"/>
                  <wp:effectExtent l="0" t="0" r="1905" b="0"/>
                  <wp:wrapThrough wrapText="bothSides">
                    <wp:wrapPolygon edited="0">
                      <wp:start x="6291" y="0"/>
                      <wp:lineTo x="0" y="4313"/>
                      <wp:lineTo x="0" y="16173"/>
                      <wp:lineTo x="8388" y="20486"/>
                      <wp:lineTo x="9786" y="20486"/>
                      <wp:lineTo x="13282" y="20486"/>
                      <wp:lineTo x="13981" y="20486"/>
                      <wp:lineTo x="16777" y="17251"/>
                      <wp:lineTo x="20971" y="10782"/>
                      <wp:lineTo x="20971" y="3235"/>
                      <wp:lineTo x="16777" y="0"/>
                      <wp:lineTo x="6291" y="0"/>
                    </wp:wrapPolygon>
                  </wp:wrapThrough>
                  <wp:docPr id="196" name="Imagen 1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" name="Blanket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864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17" w:type="pct"/>
            <w:tcBorders>
              <w:left w:val="nil"/>
            </w:tcBorders>
            <w:vAlign w:val="center"/>
          </w:tcPr>
          <w:p w14:paraId="040FC2BB" w14:textId="77777777" w:rsidR="002A5491" w:rsidRPr="00061BEC" w:rsidRDefault="002A5491" w:rsidP="00061B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2060"/>
                <w:sz w:val="18"/>
                <w:szCs w:val="18"/>
                <w:lang w:val="en-GB"/>
              </w:rPr>
            </w:pPr>
            <w:r w:rsidRPr="00061BEC">
              <w:rPr>
                <w:rFonts w:ascii="Montserrat SemiBold" w:hAnsi="Montserrat SemiBold" w:cs="Open Sans"/>
                <w:caps/>
                <w:color w:val="002060"/>
                <w:sz w:val="18"/>
                <w:szCs w:val="18"/>
              </w:rPr>
              <w:t>BLANKET APPROACH</w:t>
            </w:r>
          </w:p>
        </w:tc>
        <w:tc>
          <w:tcPr>
            <w:tcW w:w="3576" w:type="pct"/>
            <w:vAlign w:val="center"/>
          </w:tcPr>
          <w:p w14:paraId="6BAE4025" w14:textId="77777777" w:rsidR="002A5491" w:rsidRPr="00196D53" w:rsidRDefault="002A5491" w:rsidP="00196D53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8"/>
                <w:lang w:val="en-GB"/>
              </w:rPr>
            </w:pPr>
            <w:r w:rsidRPr="00196D53">
              <w:rPr>
                <w:rFonts w:ascii="Open Sans" w:hAnsi="Open Sans" w:cs="Open Sans"/>
                <w:sz w:val="18"/>
                <w:szCs w:val="18"/>
                <w:lang w:val="en-GB"/>
              </w:rPr>
              <w:t>Providing assistance to the entire population.</w:t>
            </w:r>
          </w:p>
        </w:tc>
      </w:tr>
      <w:tr w:rsidR="002A5491" w:rsidRPr="002A5491" w14:paraId="29A9174F" w14:textId="77777777" w:rsidTr="006D1DF3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pct"/>
            <w:tcBorders>
              <w:right w:val="none" w:sz="0" w:space="0" w:color="auto"/>
            </w:tcBorders>
            <w:vAlign w:val="center"/>
          </w:tcPr>
          <w:p w14:paraId="20A8C0BB" w14:textId="77777777" w:rsidR="002A5491" w:rsidRPr="002A5491" w:rsidRDefault="002A5491" w:rsidP="005837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tLeast"/>
              <w:rPr>
                <w:rFonts w:ascii="Open Sans" w:hAnsi="Open Sans" w:cs="Open Sans"/>
                <w:sz w:val="18"/>
                <w:szCs w:val="18"/>
              </w:rPr>
            </w:pPr>
            <w:r w:rsidRPr="002A5491">
              <w:rPr>
                <w:rFonts w:ascii="Open Sans" w:hAnsi="Open Sans" w:cs="Open Sans"/>
                <w:sz w:val="18"/>
                <w:szCs w:val="18"/>
                <w:lang w:val="es-ES_tradnl"/>
              </w:rPr>
              <w:drawing>
                <wp:inline distT="0" distB="0" distL="0" distR="0" wp14:anchorId="52736C8B" wp14:editId="3117FE44">
                  <wp:extent cx="586456" cy="586456"/>
                  <wp:effectExtent l="0" t="0" r="4445" b="0"/>
                  <wp:docPr id="192" name="Imagen 2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02A6A3D-5871-4F2A-B524-C812275DE5A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n 24">
                            <a:extLst>
                              <a:ext uri="{FF2B5EF4-FFF2-40B4-BE49-F238E27FC236}">
                                <a16:creationId xmlns:a16="http://schemas.microsoft.com/office/drawing/2014/main" id="{F02A6A3D-5871-4F2A-B524-C812275DE5A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8503" cy="5885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A5491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</w:p>
        </w:tc>
        <w:tc>
          <w:tcPr>
            <w:tcW w:w="917" w:type="pct"/>
            <w:tcBorders>
              <w:left w:val="nil"/>
            </w:tcBorders>
            <w:vAlign w:val="center"/>
          </w:tcPr>
          <w:p w14:paraId="04F68720" w14:textId="176D6D6D" w:rsidR="002A5491" w:rsidRPr="00061BEC" w:rsidRDefault="00196D53" w:rsidP="00061BEC">
            <w:pPr>
              <w:spacing w:line="24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SemiBold" w:hAnsi="Montserrat SemiBold" w:cs="Open Sans"/>
                <w:color w:val="002060"/>
                <w:sz w:val="18"/>
                <w:szCs w:val="18"/>
              </w:rPr>
            </w:pPr>
            <w:r w:rsidRPr="00061BEC">
              <w:rPr>
                <w:rFonts w:ascii="Montserrat SemiBold" w:hAnsi="Montserrat SemiBold" w:cs="Open Sans"/>
                <w:caps/>
                <w:color w:val="002060"/>
                <w:sz w:val="18"/>
                <w:szCs w:val="18"/>
              </w:rPr>
              <w:t>GEOGRAPHICAL</w:t>
            </w:r>
            <w:r w:rsidR="002A5491" w:rsidRPr="00061BEC">
              <w:rPr>
                <w:rFonts w:ascii="Montserrat SemiBold" w:hAnsi="Montserrat SemiBold" w:cs="Open Sans"/>
                <w:caps/>
                <w:color w:val="002060"/>
                <w:sz w:val="18"/>
                <w:szCs w:val="18"/>
              </w:rPr>
              <w:t xml:space="preserve"> BASED</w:t>
            </w:r>
          </w:p>
        </w:tc>
        <w:tc>
          <w:tcPr>
            <w:tcW w:w="3576" w:type="pct"/>
            <w:vAlign w:val="center"/>
          </w:tcPr>
          <w:p w14:paraId="00AA8B27" w14:textId="77777777" w:rsidR="002A5491" w:rsidRPr="002A5491" w:rsidRDefault="002A5491" w:rsidP="00583749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8"/>
              </w:rPr>
            </w:pPr>
            <w:r w:rsidRPr="002A5491">
              <w:rPr>
                <w:rFonts w:ascii="Open Sans" w:hAnsi="Open Sans" w:cs="Open Sans"/>
                <w:sz w:val="18"/>
                <w:szCs w:val="18"/>
                <w:lang w:val="en-GB"/>
              </w:rPr>
              <w:t xml:space="preserve">Identifying administrative units that have a high concentration of population vulnerable /affected by disasters. </w:t>
            </w:r>
            <w:r w:rsidRPr="002A5491">
              <w:rPr>
                <w:rFonts w:ascii="Open Sans" w:hAnsi="Open Sans" w:cs="Open Sans"/>
                <w:sz w:val="18"/>
                <w:szCs w:val="18"/>
              </w:rPr>
              <w:t>Specific limited area.</w:t>
            </w:r>
          </w:p>
        </w:tc>
      </w:tr>
      <w:tr w:rsidR="002A5491" w:rsidRPr="006D1DF3" w14:paraId="45239E0C" w14:textId="77777777" w:rsidTr="006D1D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pct"/>
            <w:tcBorders>
              <w:right w:val="none" w:sz="0" w:space="0" w:color="auto"/>
            </w:tcBorders>
            <w:vAlign w:val="center"/>
          </w:tcPr>
          <w:p w14:paraId="56EFF7C2" w14:textId="77777777" w:rsidR="002A5491" w:rsidRPr="002A5491" w:rsidRDefault="002A5491" w:rsidP="005837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tLeast"/>
              <w:rPr>
                <w:rFonts w:ascii="Open Sans" w:hAnsi="Open Sans" w:cs="Open Sans"/>
                <w:b w:val="0"/>
                <w:bCs w:val="0"/>
                <w:caps w:val="0"/>
                <w:sz w:val="18"/>
                <w:szCs w:val="18"/>
              </w:rPr>
            </w:pPr>
            <w:r w:rsidRPr="002A5491">
              <w:rPr>
                <w:rFonts w:ascii="Open Sans" w:hAnsi="Open Sans" w:cs="Open Sans"/>
                <w:sz w:val="18"/>
                <w:szCs w:val="18"/>
                <w:lang w:val="es-ES_tradnl"/>
              </w:rPr>
              <w:drawing>
                <wp:inline distT="0" distB="0" distL="0" distR="0" wp14:anchorId="00825484" wp14:editId="22F10F51">
                  <wp:extent cx="504825" cy="504825"/>
                  <wp:effectExtent l="0" t="0" r="9525" b="9525"/>
                  <wp:docPr id="193" name="Imagen 2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41A304C-5D67-4981-B377-975C22CAE88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n 26">
                            <a:extLst>
                              <a:ext uri="{FF2B5EF4-FFF2-40B4-BE49-F238E27FC236}">
                                <a16:creationId xmlns:a16="http://schemas.microsoft.com/office/drawing/2014/main" id="{B41A304C-5D67-4981-B377-975C22CAE88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6123" cy="5061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7" w:type="pct"/>
            <w:tcBorders>
              <w:left w:val="nil"/>
            </w:tcBorders>
            <w:vAlign w:val="center"/>
          </w:tcPr>
          <w:p w14:paraId="4F00AC73" w14:textId="77777777" w:rsidR="002A5491" w:rsidRPr="00061BEC" w:rsidRDefault="002A5491" w:rsidP="00061BEC">
            <w:pPr>
              <w:spacing w:line="240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SemiBold" w:hAnsi="Montserrat SemiBold" w:cs="Open Sans"/>
                <w:color w:val="002060"/>
                <w:sz w:val="18"/>
                <w:szCs w:val="18"/>
              </w:rPr>
            </w:pPr>
            <w:r w:rsidRPr="00061BEC">
              <w:rPr>
                <w:rFonts w:ascii="Montserrat SemiBold" w:hAnsi="Montserrat SemiBold" w:cs="Open Sans"/>
                <w:caps/>
                <w:color w:val="002060"/>
                <w:sz w:val="18"/>
                <w:szCs w:val="18"/>
              </w:rPr>
              <w:t>Socio-economic bas</w:t>
            </w:r>
            <w:bookmarkStart w:id="1" w:name="_GoBack"/>
            <w:bookmarkEnd w:id="1"/>
            <w:r w:rsidRPr="00061BEC">
              <w:rPr>
                <w:rFonts w:ascii="Montserrat SemiBold" w:hAnsi="Montserrat SemiBold" w:cs="Open Sans"/>
                <w:caps/>
                <w:color w:val="002060"/>
                <w:sz w:val="18"/>
                <w:szCs w:val="18"/>
              </w:rPr>
              <w:t>ed</w:t>
            </w:r>
          </w:p>
        </w:tc>
        <w:tc>
          <w:tcPr>
            <w:tcW w:w="3576" w:type="pct"/>
            <w:vAlign w:val="center"/>
          </w:tcPr>
          <w:p w14:paraId="67E48733" w14:textId="77777777" w:rsidR="002A5491" w:rsidRPr="002A5491" w:rsidRDefault="002A5491" w:rsidP="005837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8"/>
                <w:lang w:val="en-GB"/>
              </w:rPr>
            </w:pPr>
            <w:r w:rsidRPr="002A5491">
              <w:rPr>
                <w:rFonts w:ascii="Open Sans" w:hAnsi="Open Sans" w:cs="Open Sans"/>
                <w:sz w:val="18"/>
                <w:szCs w:val="18"/>
                <w:lang w:val="en-GB"/>
              </w:rPr>
              <w:t>Income level, type of employment/livelihood, diversification of income sources, debt level, coping strategies; support from family/friends (remittances or other)</w:t>
            </w:r>
          </w:p>
        </w:tc>
      </w:tr>
      <w:tr w:rsidR="002A5491" w:rsidRPr="006D1DF3" w14:paraId="2EC48F4A" w14:textId="77777777" w:rsidTr="006D1DF3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pct"/>
            <w:tcBorders>
              <w:right w:val="none" w:sz="0" w:space="0" w:color="auto"/>
            </w:tcBorders>
            <w:vAlign w:val="center"/>
          </w:tcPr>
          <w:p w14:paraId="02730921" w14:textId="0F7E38CE" w:rsidR="002A5491" w:rsidRPr="002A5491" w:rsidRDefault="002A5491" w:rsidP="005837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tLeast"/>
              <w:rPr>
                <w:rFonts w:ascii="Open Sans" w:hAnsi="Open Sans" w:cs="Open Sans"/>
                <w:sz w:val="18"/>
                <w:szCs w:val="18"/>
              </w:rPr>
            </w:pPr>
            <w:r w:rsidRPr="002A5491">
              <w:rPr>
                <w:rFonts w:ascii="Open Sans" w:hAnsi="Open Sans" w:cs="Open Sans"/>
                <w:sz w:val="18"/>
                <w:szCs w:val="18"/>
                <w:lang w:val="es-ES_tradnl"/>
              </w:rPr>
              <w:drawing>
                <wp:inline distT="0" distB="0" distL="0" distR="0" wp14:anchorId="14E55538" wp14:editId="1525565A">
                  <wp:extent cx="595645" cy="595645"/>
                  <wp:effectExtent l="0" t="0" r="0" b="0"/>
                  <wp:docPr id="194" name="Imagen 2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FE0039E-5128-4A80-B75C-43554F0ECA9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Imagen 28">
                            <a:extLst>
                              <a:ext uri="{FF2B5EF4-FFF2-40B4-BE49-F238E27FC236}">
                                <a16:creationId xmlns:a16="http://schemas.microsoft.com/office/drawing/2014/main" id="{5FE0039E-5128-4A80-B75C-43554F0ECA9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421" cy="5974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7" w:type="pct"/>
            <w:tcBorders>
              <w:left w:val="nil"/>
            </w:tcBorders>
            <w:vAlign w:val="center"/>
          </w:tcPr>
          <w:p w14:paraId="1231F781" w14:textId="77777777" w:rsidR="002A5491" w:rsidRPr="00061BEC" w:rsidRDefault="002A5491" w:rsidP="00061BEC">
            <w:pPr>
              <w:spacing w:line="24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SemiBold" w:hAnsi="Montserrat SemiBold" w:cs="Open Sans"/>
                <w:color w:val="002060"/>
                <w:sz w:val="18"/>
                <w:szCs w:val="18"/>
              </w:rPr>
            </w:pPr>
            <w:r w:rsidRPr="00061BEC">
              <w:rPr>
                <w:rFonts w:ascii="Montserrat SemiBold" w:hAnsi="Montserrat SemiBold" w:cs="Open Sans"/>
                <w:caps/>
                <w:color w:val="002060"/>
                <w:sz w:val="18"/>
                <w:szCs w:val="18"/>
              </w:rPr>
              <w:t>CATEGORY BASED</w:t>
            </w:r>
            <w:r w:rsidRPr="00061BEC">
              <w:rPr>
                <w:rFonts w:ascii="Montserrat SemiBold" w:eastAsia="Times New Roman" w:hAnsi="Montserrat SemiBold" w:cs="Open Sans"/>
                <w:color w:val="002060"/>
                <w:sz w:val="18"/>
                <w:szCs w:val="18"/>
              </w:rPr>
              <w:t> </w:t>
            </w:r>
          </w:p>
        </w:tc>
        <w:tc>
          <w:tcPr>
            <w:tcW w:w="3576" w:type="pct"/>
            <w:vAlign w:val="center"/>
          </w:tcPr>
          <w:p w14:paraId="21F0D267" w14:textId="59BA964C" w:rsidR="002A5491" w:rsidRPr="002A5491" w:rsidRDefault="002A5491" w:rsidP="00583749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8"/>
                <w:lang w:val="en-GB"/>
              </w:rPr>
            </w:pPr>
            <w:r w:rsidRPr="002A5491">
              <w:rPr>
                <w:rFonts w:ascii="Open Sans" w:hAnsi="Open Sans" w:cs="Open Sans"/>
                <w:sz w:val="18"/>
                <w:szCs w:val="18"/>
                <w:lang w:val="en-GB"/>
              </w:rPr>
              <w:t xml:space="preserve">Ethnic minorities / religious groups / tribal groups, women, girls, youth, children (especially unaccompanied), elderly, people with disabilities; female-headed </w:t>
            </w:r>
            <w:r w:rsidR="00196D53">
              <w:rPr>
                <w:rFonts w:ascii="Open Sans" w:hAnsi="Open Sans" w:cs="Open Sans"/>
                <w:sz w:val="18"/>
                <w:szCs w:val="18"/>
                <w:lang w:val="en-GB"/>
              </w:rPr>
              <w:t>households</w:t>
            </w:r>
            <w:r w:rsidRPr="002A5491">
              <w:rPr>
                <w:rFonts w:ascii="Open Sans" w:hAnsi="Open Sans" w:cs="Open Sans"/>
                <w:sz w:val="18"/>
                <w:szCs w:val="18"/>
                <w:lang w:val="en-GB"/>
              </w:rPr>
              <w:t xml:space="preserve"> with dependents....</w:t>
            </w:r>
          </w:p>
        </w:tc>
      </w:tr>
      <w:tr w:rsidR="002A5491" w:rsidRPr="006D1DF3" w14:paraId="40037F07" w14:textId="77777777" w:rsidTr="006D1D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pct"/>
            <w:tcBorders>
              <w:right w:val="none" w:sz="0" w:space="0" w:color="auto"/>
            </w:tcBorders>
            <w:vAlign w:val="center"/>
          </w:tcPr>
          <w:p w14:paraId="45B9C381" w14:textId="7855EB6F" w:rsidR="002A5491" w:rsidRPr="006D1DF3" w:rsidRDefault="00061BEC" w:rsidP="005837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tLeast"/>
              <w:rPr>
                <w:rFonts w:ascii="Open Sans" w:hAnsi="Open Sans" w:cs="Open Sans"/>
                <w:sz w:val="18"/>
                <w:szCs w:val="18"/>
                <w:lang w:val="en-GB"/>
              </w:rPr>
            </w:pPr>
            <w:r w:rsidRPr="002A5491">
              <w:rPr>
                <w:rFonts w:ascii="Open Sans" w:hAnsi="Open Sans" w:cs="Open Sans"/>
                <w:sz w:val="18"/>
                <w:szCs w:val="18"/>
                <w:lang w:val="es-ES_tradnl"/>
              </w:rPr>
              <w:drawing>
                <wp:anchor distT="0" distB="0" distL="114300" distR="114300" simplePos="0" relativeHeight="251658240" behindDoc="0" locked="0" layoutInCell="1" allowOverlap="1" wp14:anchorId="3905CFE2" wp14:editId="15F556F3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-386080</wp:posOffset>
                  </wp:positionV>
                  <wp:extent cx="662305" cy="662305"/>
                  <wp:effectExtent l="0" t="0" r="4445" b="4445"/>
                  <wp:wrapNone/>
                  <wp:docPr id="195" name="Imagen 2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F4052AB-7171-4CB0-9677-7F6A4A5C8F8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n 29">
                            <a:extLst>
                              <a:ext uri="{FF2B5EF4-FFF2-40B4-BE49-F238E27FC236}">
                                <a16:creationId xmlns:a16="http://schemas.microsoft.com/office/drawing/2014/main" id="{8F4052AB-7171-4CB0-9677-7F6A4A5C8F8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305" cy="662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17" w:type="pct"/>
            <w:tcBorders>
              <w:left w:val="nil"/>
            </w:tcBorders>
            <w:vAlign w:val="center"/>
          </w:tcPr>
          <w:p w14:paraId="028DF97E" w14:textId="77777777" w:rsidR="002A5491" w:rsidRPr="00061BEC" w:rsidRDefault="002A5491" w:rsidP="00061BEC">
            <w:pPr>
              <w:spacing w:line="240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SemiBold" w:hAnsi="Montserrat SemiBold" w:cs="Open Sans"/>
                <w:color w:val="002060"/>
                <w:sz w:val="18"/>
                <w:szCs w:val="18"/>
              </w:rPr>
            </w:pPr>
            <w:r w:rsidRPr="00061BEC">
              <w:rPr>
                <w:rFonts w:ascii="Montserrat SemiBold" w:hAnsi="Montserrat SemiBold" w:cs="Open Sans"/>
                <w:caps/>
                <w:color w:val="002060"/>
                <w:sz w:val="18"/>
                <w:szCs w:val="18"/>
              </w:rPr>
              <w:t>Disaster / Crisis affected</w:t>
            </w:r>
            <w:r w:rsidRPr="00061BEC">
              <w:rPr>
                <w:rFonts w:ascii="Montserrat SemiBold" w:eastAsia="Times New Roman" w:hAnsi="Montserrat SemiBold" w:cs="Open Sans"/>
                <w:color w:val="002060"/>
                <w:sz w:val="18"/>
                <w:szCs w:val="18"/>
              </w:rPr>
              <w:t> </w:t>
            </w:r>
          </w:p>
        </w:tc>
        <w:tc>
          <w:tcPr>
            <w:tcW w:w="3576" w:type="pct"/>
            <w:vAlign w:val="center"/>
          </w:tcPr>
          <w:p w14:paraId="1BA91125" w14:textId="20238F9F" w:rsidR="002A5491" w:rsidRPr="002A5491" w:rsidRDefault="00196D53" w:rsidP="00583749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8"/>
                <w:lang w:val="en-GB"/>
              </w:rPr>
            </w:pPr>
            <w:r>
              <w:rPr>
                <w:rFonts w:ascii="Open Sans" w:hAnsi="Open Sans" w:cs="Open Sans"/>
                <w:sz w:val="18"/>
                <w:szCs w:val="18"/>
                <w:lang w:val="en-GB"/>
              </w:rPr>
              <w:t>Households</w:t>
            </w:r>
            <w:r w:rsidR="002A5491" w:rsidRPr="002A5491">
              <w:rPr>
                <w:rFonts w:ascii="Open Sans" w:hAnsi="Open Sans" w:cs="Open Sans"/>
                <w:sz w:val="18"/>
                <w:szCs w:val="18"/>
                <w:lang w:val="en-GB"/>
              </w:rPr>
              <w:t xml:space="preserve"> directly affected by the disaster; </w:t>
            </w:r>
            <w:r>
              <w:rPr>
                <w:rFonts w:ascii="Open Sans" w:hAnsi="Open Sans" w:cs="Open Sans"/>
                <w:sz w:val="18"/>
                <w:szCs w:val="18"/>
                <w:lang w:val="en-GB"/>
              </w:rPr>
              <w:t>households</w:t>
            </w:r>
            <w:r w:rsidR="002A5491" w:rsidRPr="002A5491">
              <w:rPr>
                <w:rFonts w:ascii="Open Sans" w:hAnsi="Open Sans" w:cs="Open Sans"/>
                <w:sz w:val="18"/>
                <w:szCs w:val="18"/>
                <w:lang w:val="en-GB"/>
              </w:rPr>
              <w:t xml:space="preserve"> in which its home was severely damaged or totally destroyed in a disaster; households with one or more members who have died due to COVID-19…</w:t>
            </w:r>
          </w:p>
        </w:tc>
      </w:tr>
      <w:tr w:rsidR="002A5491" w:rsidRPr="006D1DF3" w14:paraId="4D25ABE5" w14:textId="77777777" w:rsidTr="006D1DF3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pct"/>
            <w:tcBorders>
              <w:right w:val="none" w:sz="0" w:space="0" w:color="auto"/>
            </w:tcBorders>
            <w:vAlign w:val="center"/>
          </w:tcPr>
          <w:p w14:paraId="612CFE11" w14:textId="77777777" w:rsidR="002A5491" w:rsidRPr="002A5491" w:rsidRDefault="002A5491" w:rsidP="005837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tLeast"/>
              <w:rPr>
                <w:rFonts w:ascii="Open Sans" w:hAnsi="Open Sans" w:cs="Open Sans"/>
                <w:sz w:val="18"/>
                <w:szCs w:val="18"/>
              </w:rPr>
            </w:pPr>
            <w:r w:rsidRPr="002A5491">
              <w:rPr>
                <w:rFonts w:ascii="Open Sans" w:hAnsi="Open Sans" w:cs="Open Sans"/>
                <w:sz w:val="18"/>
                <w:szCs w:val="18"/>
                <w:lang w:val="es-ES_tradnl"/>
              </w:rPr>
              <w:drawing>
                <wp:inline distT="0" distB="0" distL="0" distR="0" wp14:anchorId="6BC14531" wp14:editId="708868ED">
                  <wp:extent cx="599747" cy="594090"/>
                  <wp:effectExtent l="0" t="0" r="0" b="0"/>
                  <wp:docPr id="32" name="Imagen 3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29DCCA1-47E5-4289-BBA7-C617811ABEE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n 31">
                            <a:extLst>
                              <a:ext uri="{FF2B5EF4-FFF2-40B4-BE49-F238E27FC236}">
                                <a16:creationId xmlns:a16="http://schemas.microsoft.com/office/drawing/2014/main" id="{929DCCA1-47E5-4289-BBA7-C617811ABEE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841" cy="598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7" w:type="pct"/>
            <w:tcBorders>
              <w:left w:val="nil"/>
            </w:tcBorders>
            <w:vAlign w:val="center"/>
          </w:tcPr>
          <w:p w14:paraId="161BB9CE" w14:textId="77777777" w:rsidR="002A5491" w:rsidRPr="00061BEC" w:rsidRDefault="002A5491" w:rsidP="00061BEC">
            <w:pPr>
              <w:spacing w:line="24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SemiBold" w:hAnsi="Montserrat SemiBold" w:cs="Open Sans"/>
                <w:color w:val="002060"/>
                <w:sz w:val="18"/>
                <w:szCs w:val="18"/>
              </w:rPr>
            </w:pPr>
            <w:r w:rsidRPr="00061BEC">
              <w:rPr>
                <w:rFonts w:ascii="Montserrat SemiBold" w:hAnsi="Montserrat SemiBold" w:cs="Open Sans"/>
                <w:caps/>
                <w:color w:val="002060"/>
                <w:sz w:val="18"/>
                <w:szCs w:val="18"/>
              </w:rPr>
              <w:t>Status based</w:t>
            </w:r>
            <w:r w:rsidRPr="00061BEC">
              <w:rPr>
                <w:rFonts w:ascii="Montserrat SemiBold" w:eastAsia="Times New Roman" w:hAnsi="Montserrat SemiBold" w:cs="Open Sans"/>
                <w:color w:val="002060"/>
                <w:sz w:val="18"/>
                <w:szCs w:val="18"/>
              </w:rPr>
              <w:t> </w:t>
            </w:r>
          </w:p>
        </w:tc>
        <w:tc>
          <w:tcPr>
            <w:tcW w:w="3576" w:type="pct"/>
            <w:vAlign w:val="center"/>
          </w:tcPr>
          <w:p w14:paraId="40B3CF54" w14:textId="3F2F917C" w:rsidR="002A5491" w:rsidRPr="002A5491" w:rsidRDefault="002A5491" w:rsidP="00583749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8"/>
                <w:lang w:val="en-GB"/>
              </w:rPr>
            </w:pPr>
            <w:r w:rsidRPr="002A5491">
              <w:rPr>
                <w:rFonts w:ascii="Open Sans" w:hAnsi="Open Sans" w:cs="Open Sans"/>
                <w:sz w:val="18"/>
                <w:szCs w:val="18"/>
                <w:lang w:val="en-GB"/>
              </w:rPr>
              <w:t xml:space="preserve">Internally displaced, returnees; refugees; time since </w:t>
            </w:r>
            <w:r w:rsidR="00196D53">
              <w:rPr>
                <w:rFonts w:ascii="Open Sans" w:hAnsi="Open Sans" w:cs="Open Sans"/>
                <w:sz w:val="18"/>
                <w:szCs w:val="18"/>
                <w:lang w:val="en-GB"/>
              </w:rPr>
              <w:t xml:space="preserve">the </w:t>
            </w:r>
            <w:r w:rsidRPr="002A5491">
              <w:rPr>
                <w:rFonts w:ascii="Open Sans" w:hAnsi="Open Sans" w:cs="Open Sans"/>
                <w:sz w:val="18"/>
                <w:szCs w:val="18"/>
                <w:lang w:val="en-GB"/>
              </w:rPr>
              <w:t>last displacement or since arrival in the area/</w:t>
            </w:r>
            <w:r w:rsidR="00196D53">
              <w:rPr>
                <w:rFonts w:ascii="Open Sans" w:hAnsi="Open Sans" w:cs="Open Sans"/>
                <w:sz w:val="18"/>
                <w:szCs w:val="18"/>
                <w:lang w:val="en-GB"/>
              </w:rPr>
              <w:t>neighbourhood</w:t>
            </w:r>
            <w:r w:rsidRPr="002A5491">
              <w:rPr>
                <w:rFonts w:ascii="Open Sans" w:hAnsi="Open Sans" w:cs="Open Sans"/>
                <w:sz w:val="18"/>
                <w:szCs w:val="18"/>
                <w:lang w:val="en-GB"/>
              </w:rPr>
              <w:t>; host population…</w:t>
            </w:r>
          </w:p>
        </w:tc>
      </w:tr>
      <w:tr w:rsidR="002A5491" w:rsidRPr="006D1DF3" w14:paraId="4D948F53" w14:textId="77777777" w:rsidTr="006D1D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pct"/>
            <w:tcBorders>
              <w:right w:val="none" w:sz="0" w:space="0" w:color="auto"/>
            </w:tcBorders>
            <w:vAlign w:val="center"/>
          </w:tcPr>
          <w:p w14:paraId="39405CFD" w14:textId="77777777" w:rsidR="002A5491" w:rsidRPr="002A5491" w:rsidRDefault="002A5491" w:rsidP="005837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tLeast"/>
              <w:rPr>
                <w:rFonts w:ascii="Open Sans" w:hAnsi="Open Sans" w:cs="Open Sans"/>
                <w:sz w:val="18"/>
                <w:szCs w:val="18"/>
              </w:rPr>
            </w:pPr>
            <w:r w:rsidRPr="002A5491">
              <w:rPr>
                <w:rFonts w:ascii="Open Sans" w:hAnsi="Open Sans" w:cs="Open Sans"/>
                <w:sz w:val="18"/>
                <w:szCs w:val="18"/>
                <w:lang w:val="es-ES_tradnl"/>
              </w:rPr>
              <w:drawing>
                <wp:inline distT="0" distB="0" distL="0" distR="0" wp14:anchorId="3C2E3D51" wp14:editId="088265F0">
                  <wp:extent cx="495300" cy="495300"/>
                  <wp:effectExtent l="0" t="0" r="0" b="0"/>
                  <wp:docPr id="34" name="Imagen 3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200538A-35AF-4CC0-88D6-E3290745EED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n 33">
                            <a:extLst>
                              <a:ext uri="{FF2B5EF4-FFF2-40B4-BE49-F238E27FC236}">
                                <a16:creationId xmlns:a16="http://schemas.microsoft.com/office/drawing/2014/main" id="{5200538A-35AF-4CC0-88D6-E3290745EED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7613" cy="4976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7" w:type="pct"/>
            <w:vAlign w:val="center"/>
          </w:tcPr>
          <w:p w14:paraId="753C25DB" w14:textId="73DD6E8D" w:rsidR="002A5491" w:rsidRPr="00061BEC" w:rsidRDefault="00196D53" w:rsidP="00061B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tLeast"/>
              <w:jc w:val="lef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SemiBold" w:hAnsi="Montserrat SemiBold" w:cs="Open Sans"/>
                <w:caps/>
                <w:color w:val="002060"/>
                <w:sz w:val="18"/>
                <w:szCs w:val="18"/>
              </w:rPr>
            </w:pPr>
            <w:r w:rsidRPr="00061BEC">
              <w:rPr>
                <w:rFonts w:ascii="Montserrat SemiBold" w:hAnsi="Montserrat SemiBold" w:cs="Open Sans"/>
                <w:caps/>
                <w:color w:val="002060"/>
                <w:sz w:val="18"/>
                <w:szCs w:val="18"/>
              </w:rPr>
              <w:t>Protection based</w:t>
            </w:r>
            <w:r w:rsidR="002A5491" w:rsidRPr="00061BEC">
              <w:rPr>
                <w:rFonts w:ascii="Montserrat SemiBold" w:hAnsi="Montserrat SemiBold" w:cs="Open Sans"/>
                <w:caps/>
                <w:color w:val="002060"/>
                <w:sz w:val="18"/>
                <w:szCs w:val="18"/>
              </w:rPr>
              <w:t>  </w:t>
            </w:r>
          </w:p>
          <w:p w14:paraId="1F853B7F" w14:textId="77777777" w:rsidR="002A5491" w:rsidRPr="00061BEC" w:rsidRDefault="002A5491" w:rsidP="00061BEC">
            <w:pPr>
              <w:spacing w:line="240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SemiBold" w:hAnsi="Montserrat SemiBold" w:cs="Open Sans"/>
                <w:caps/>
                <w:color w:val="002060"/>
                <w:sz w:val="18"/>
                <w:szCs w:val="18"/>
              </w:rPr>
            </w:pPr>
          </w:p>
        </w:tc>
        <w:tc>
          <w:tcPr>
            <w:tcW w:w="3576" w:type="pct"/>
            <w:vAlign w:val="center"/>
          </w:tcPr>
          <w:p w14:paraId="55483135" w14:textId="77777777" w:rsidR="002A5491" w:rsidRPr="002A5491" w:rsidRDefault="002A5491" w:rsidP="00583749">
            <w:pPr>
              <w:pStyle w:val="Prrafodelista"/>
              <w:spacing w:line="240" w:lineRule="atLeast"/>
              <w:ind w:left="2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 w:rsidRPr="002A5491">
              <w:rPr>
                <w:rFonts w:ascii="Open Sans" w:hAnsi="Open Sans" w:cs="Open Sans"/>
                <w:sz w:val="18"/>
                <w:szCs w:val="18"/>
                <w:lang w:val="en-US"/>
              </w:rPr>
              <w:t>Victims of gender-based violence, threatened people, people at risk of eviction...</w:t>
            </w:r>
          </w:p>
        </w:tc>
      </w:tr>
    </w:tbl>
    <w:p w14:paraId="574B5185" w14:textId="77777777" w:rsidR="002A5491" w:rsidRPr="002A5491" w:rsidRDefault="002A5491" w:rsidP="002A5491">
      <w:pPr>
        <w:spacing w:line="240" w:lineRule="auto"/>
        <w:rPr>
          <w:rFonts w:ascii="Open Sans" w:hAnsi="Open Sans" w:cs="Open Sans"/>
          <w:sz w:val="18"/>
          <w:szCs w:val="18"/>
          <w:lang w:val="en-GB" w:eastAsia="en-US"/>
        </w:rPr>
      </w:pPr>
    </w:p>
    <w:tbl>
      <w:tblPr>
        <w:tblStyle w:val="Tablanormal3"/>
        <w:tblW w:w="5000" w:type="pct"/>
        <w:tblLook w:val="04A0" w:firstRow="1" w:lastRow="0" w:firstColumn="1" w:lastColumn="0" w:noHBand="0" w:noVBand="1"/>
      </w:tblPr>
      <w:tblGrid>
        <w:gridCol w:w="1365"/>
        <w:gridCol w:w="2175"/>
        <w:gridCol w:w="6926"/>
      </w:tblGrid>
      <w:tr w:rsidR="002A5491" w:rsidRPr="00061BEC" w14:paraId="4D2EDA47" w14:textId="77777777" w:rsidTr="006D1D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91" w:type="pct"/>
            <w:gridSpan w:val="2"/>
            <w:tcBorders>
              <w:bottom w:val="none" w:sz="0" w:space="0" w:color="auto"/>
              <w:right w:val="none" w:sz="0" w:space="0" w:color="auto"/>
            </w:tcBorders>
            <w:shd w:val="clear" w:color="auto" w:fill="808080" w:themeFill="background1" w:themeFillShade="80"/>
            <w:vAlign w:val="center"/>
          </w:tcPr>
          <w:p w14:paraId="0753B433" w14:textId="49138EC0" w:rsidR="002A5491" w:rsidRPr="00061BEC" w:rsidRDefault="00196D53" w:rsidP="005837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ontserrat SemiBold" w:hAnsi="Montserrat SemiBold" w:cs="Open Sans"/>
                <w:b w:val="0"/>
                <w:bCs w:val="0"/>
                <w:caps w:val="0"/>
                <w:color w:val="FFFFFF" w:themeColor="background1"/>
                <w:sz w:val="24"/>
                <w:szCs w:val="24"/>
              </w:rPr>
            </w:pPr>
            <w:r w:rsidRPr="00061BEC">
              <w:rPr>
                <w:rFonts w:ascii="Montserrat SemiBold" w:hAnsi="Montserrat SemiBold" w:cs="Open Sans"/>
                <w:b w:val="0"/>
                <w:bCs w:val="0"/>
                <w:caps w:val="0"/>
                <w:color w:val="FFFFFF" w:themeColor="background1"/>
                <w:sz w:val="24"/>
                <w:szCs w:val="24"/>
              </w:rPr>
              <w:t>M</w:t>
            </w:r>
            <w:r w:rsidR="002A5491" w:rsidRPr="00061BEC">
              <w:rPr>
                <w:rFonts w:ascii="Montserrat SemiBold" w:hAnsi="Montserrat SemiBold" w:cs="Open Sans"/>
                <w:b w:val="0"/>
                <w:bCs w:val="0"/>
                <w:caps w:val="0"/>
                <w:color w:val="FFFFFF" w:themeColor="background1"/>
                <w:sz w:val="24"/>
                <w:szCs w:val="24"/>
              </w:rPr>
              <w:t xml:space="preserve">echanism </w:t>
            </w:r>
          </w:p>
        </w:tc>
        <w:tc>
          <w:tcPr>
            <w:tcW w:w="3309" w:type="pct"/>
            <w:tcBorders>
              <w:bottom w:val="none" w:sz="0" w:space="0" w:color="auto"/>
            </w:tcBorders>
            <w:shd w:val="clear" w:color="auto" w:fill="808080" w:themeFill="background1" w:themeFillShade="80"/>
            <w:vAlign w:val="center"/>
          </w:tcPr>
          <w:p w14:paraId="3134AF1E" w14:textId="6A5744A7" w:rsidR="002A5491" w:rsidRPr="00061BEC" w:rsidRDefault="00196D53" w:rsidP="005837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SemiBold" w:hAnsi="Montserrat SemiBold" w:cs="Open Sans"/>
                <w:b w:val="0"/>
                <w:bCs w:val="0"/>
                <w:caps w:val="0"/>
                <w:color w:val="FFFFFF" w:themeColor="background1"/>
                <w:sz w:val="24"/>
                <w:szCs w:val="24"/>
              </w:rPr>
            </w:pPr>
            <w:r w:rsidRPr="00061BEC">
              <w:rPr>
                <w:rFonts w:ascii="Montserrat SemiBold" w:hAnsi="Montserrat SemiBold" w:cs="Open Sans"/>
                <w:b w:val="0"/>
                <w:bCs w:val="0"/>
                <w:caps w:val="0"/>
                <w:color w:val="FFFFFF" w:themeColor="background1"/>
                <w:sz w:val="24"/>
                <w:szCs w:val="24"/>
              </w:rPr>
              <w:t>D</w:t>
            </w:r>
            <w:r w:rsidR="002A5491" w:rsidRPr="00061BEC">
              <w:rPr>
                <w:rFonts w:ascii="Montserrat SemiBold" w:hAnsi="Montserrat SemiBold" w:cs="Open Sans"/>
                <w:b w:val="0"/>
                <w:bCs w:val="0"/>
                <w:caps w:val="0"/>
                <w:color w:val="FFFFFF" w:themeColor="background1"/>
                <w:sz w:val="24"/>
                <w:szCs w:val="24"/>
              </w:rPr>
              <w:t>escription</w:t>
            </w:r>
          </w:p>
        </w:tc>
      </w:tr>
      <w:tr w:rsidR="002A5491" w:rsidRPr="006D1DF3" w14:paraId="0A37CA07" w14:textId="77777777" w:rsidTr="006D1D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" w:type="pct"/>
            <w:tcBorders>
              <w:right w:val="none" w:sz="0" w:space="0" w:color="auto"/>
            </w:tcBorders>
            <w:vAlign w:val="center"/>
          </w:tcPr>
          <w:p w14:paraId="1978C178" w14:textId="77777777" w:rsidR="002A5491" w:rsidRPr="002A5491" w:rsidRDefault="002A5491" w:rsidP="00061B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en Sans" w:hAnsi="Open Sans" w:cs="Open Sans"/>
                <w:b w:val="0"/>
                <w:bCs w:val="0"/>
                <w:caps w:val="0"/>
                <w:sz w:val="18"/>
                <w:szCs w:val="18"/>
              </w:rPr>
            </w:pPr>
            <w:r w:rsidRPr="002A5491">
              <w:rPr>
                <w:rFonts w:ascii="Open Sans" w:hAnsi="Open Sans" w:cs="Open Sans"/>
                <w:sz w:val="18"/>
                <w:szCs w:val="18"/>
                <w:lang w:val="es-ES_tradnl"/>
              </w:rPr>
              <w:drawing>
                <wp:inline distT="0" distB="0" distL="0" distR="0" wp14:anchorId="0BF67413" wp14:editId="08CFA272">
                  <wp:extent cx="552435" cy="552435"/>
                  <wp:effectExtent l="0" t="0" r="635" b="0"/>
                  <wp:docPr id="204" name="Imagen 2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02A6A3D-5871-4F2A-B524-C812275DE5A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n 24">
                            <a:extLst>
                              <a:ext uri="{FF2B5EF4-FFF2-40B4-BE49-F238E27FC236}">
                                <a16:creationId xmlns:a16="http://schemas.microsoft.com/office/drawing/2014/main" id="{F02A6A3D-5871-4F2A-B524-C812275DE5A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6219" cy="5562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8" w:type="pct"/>
            <w:tcBorders>
              <w:left w:val="nil"/>
            </w:tcBorders>
            <w:vAlign w:val="center"/>
          </w:tcPr>
          <w:p w14:paraId="48A2CCBE" w14:textId="77777777" w:rsidR="002A5491" w:rsidRPr="00061BEC" w:rsidRDefault="002A5491" w:rsidP="00196D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SemiBold" w:hAnsi="Montserrat SemiBold" w:cs="Open Sans"/>
                <w:bCs/>
                <w:color w:val="002060"/>
                <w:sz w:val="18"/>
                <w:szCs w:val="18"/>
              </w:rPr>
            </w:pPr>
            <w:r w:rsidRPr="00061BEC">
              <w:rPr>
                <w:rFonts w:ascii="Montserrat SemiBold" w:hAnsi="Montserrat SemiBold" w:cs="Open Sans"/>
                <w:bCs/>
                <w:color w:val="002060"/>
                <w:sz w:val="18"/>
                <w:szCs w:val="18"/>
              </w:rPr>
              <w:t>GEOGRAPHIC</w:t>
            </w:r>
          </w:p>
        </w:tc>
        <w:tc>
          <w:tcPr>
            <w:tcW w:w="3309" w:type="pct"/>
            <w:vAlign w:val="center"/>
          </w:tcPr>
          <w:p w14:paraId="28957F0C" w14:textId="2D2AD369" w:rsidR="002A5491" w:rsidRPr="002A5491" w:rsidRDefault="00196D53" w:rsidP="00583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8"/>
                <w:lang w:val="en-GB"/>
              </w:rPr>
            </w:pPr>
            <w:r>
              <w:rPr>
                <w:rFonts w:ascii="Open Sans" w:hAnsi="Open Sans" w:cs="Open Sans"/>
                <w:sz w:val="18"/>
                <w:szCs w:val="18"/>
                <w:lang w:val="en-GB"/>
              </w:rPr>
              <w:t>Neighbourhoods</w:t>
            </w:r>
            <w:r w:rsidR="002A5491" w:rsidRPr="002A5491">
              <w:rPr>
                <w:rFonts w:ascii="Open Sans" w:hAnsi="Open Sans" w:cs="Open Sans"/>
                <w:sz w:val="18"/>
                <w:szCs w:val="18"/>
                <w:lang w:val="en-GB"/>
              </w:rPr>
              <w:t>, villages or larger administrative areas (communities, districts, regions, etc.) are selected.</w:t>
            </w:r>
          </w:p>
        </w:tc>
      </w:tr>
      <w:tr w:rsidR="002A5491" w:rsidRPr="006D1DF3" w14:paraId="3A9C5765" w14:textId="77777777" w:rsidTr="006D1DF3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" w:type="pct"/>
            <w:tcBorders>
              <w:right w:val="none" w:sz="0" w:space="0" w:color="auto"/>
            </w:tcBorders>
            <w:vAlign w:val="center"/>
          </w:tcPr>
          <w:p w14:paraId="194E19C7" w14:textId="77777777" w:rsidR="002A5491" w:rsidRPr="002A5491" w:rsidRDefault="002A5491" w:rsidP="005837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A5491">
              <w:rPr>
                <w:rFonts w:ascii="Open Sans" w:hAnsi="Open Sans" w:cs="Open Sans"/>
                <w:sz w:val="18"/>
                <w:szCs w:val="18"/>
                <w:lang w:val="en-GB"/>
              </w:rPr>
              <w:t xml:space="preserve"> </w:t>
            </w:r>
            <w:r w:rsidRPr="002A5491">
              <w:rPr>
                <w:rFonts w:ascii="Open Sans" w:hAnsi="Open Sans" w:cs="Open Sans"/>
                <w:sz w:val="18"/>
                <w:szCs w:val="18"/>
                <w:lang w:val="es-ES_tradnl"/>
              </w:rPr>
              <w:drawing>
                <wp:inline distT="0" distB="0" distL="0" distR="0" wp14:anchorId="2097A2F8" wp14:editId="19952499">
                  <wp:extent cx="488950" cy="488950"/>
                  <wp:effectExtent l="0" t="0" r="6350" b="6350"/>
                  <wp:docPr id="207" name="Imagen 2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" name="Admin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039" cy="495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8" w:type="pct"/>
            <w:tcBorders>
              <w:left w:val="nil"/>
            </w:tcBorders>
            <w:vAlign w:val="center"/>
          </w:tcPr>
          <w:p w14:paraId="643FB9B6" w14:textId="5D68A33C" w:rsidR="002A5491" w:rsidRPr="00061BEC" w:rsidRDefault="00196D53" w:rsidP="00196D5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SemiBold" w:hAnsi="Montserrat SemiBold" w:cs="Open Sans"/>
                <w:bCs/>
                <w:color w:val="002060"/>
                <w:sz w:val="18"/>
                <w:szCs w:val="18"/>
              </w:rPr>
            </w:pPr>
            <w:r w:rsidRPr="00061BEC">
              <w:rPr>
                <w:rFonts w:ascii="Montserrat SemiBold" w:hAnsi="Montserrat SemiBold" w:cs="Open Sans"/>
                <w:bCs/>
                <w:color w:val="002060"/>
                <w:sz w:val="18"/>
                <w:szCs w:val="18"/>
              </w:rPr>
              <w:t>ADMINISTRATIVE</w:t>
            </w:r>
          </w:p>
        </w:tc>
        <w:tc>
          <w:tcPr>
            <w:tcW w:w="3309" w:type="pct"/>
            <w:vAlign w:val="center"/>
          </w:tcPr>
          <w:p w14:paraId="7BC473D3" w14:textId="77777777" w:rsidR="002A5491" w:rsidRPr="002A5491" w:rsidRDefault="002A5491" w:rsidP="00583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8"/>
                <w:lang w:val="en-GB"/>
              </w:rPr>
            </w:pPr>
            <w:r w:rsidRPr="002A5491">
              <w:rPr>
                <w:rFonts w:ascii="Open Sans" w:hAnsi="Open Sans" w:cs="Open Sans"/>
                <w:sz w:val="18"/>
                <w:szCs w:val="18"/>
                <w:lang w:val="en-GB"/>
              </w:rPr>
              <w:t>Using pre-existing administrative data (official records).</w:t>
            </w:r>
          </w:p>
        </w:tc>
      </w:tr>
      <w:tr w:rsidR="002A5491" w:rsidRPr="006D1DF3" w14:paraId="48F9326B" w14:textId="77777777" w:rsidTr="006D1D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" w:type="pct"/>
            <w:tcBorders>
              <w:right w:val="none" w:sz="0" w:space="0" w:color="auto"/>
            </w:tcBorders>
            <w:vAlign w:val="center"/>
          </w:tcPr>
          <w:p w14:paraId="1AD18D58" w14:textId="77777777" w:rsidR="002A5491" w:rsidRPr="002A5491" w:rsidRDefault="002A5491" w:rsidP="005837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Open Sans" w:hAnsi="Open Sans" w:cs="Open Sans"/>
                <w:b w:val="0"/>
                <w:bCs w:val="0"/>
                <w:caps w:val="0"/>
                <w:sz w:val="18"/>
                <w:szCs w:val="18"/>
              </w:rPr>
            </w:pPr>
            <w:r w:rsidRPr="002A5491">
              <w:rPr>
                <w:rFonts w:ascii="Open Sans" w:hAnsi="Open Sans" w:cs="Open Sans"/>
                <w:sz w:val="18"/>
                <w:szCs w:val="18"/>
                <w:lang w:val="es-ES_tradnl"/>
              </w:rPr>
              <w:drawing>
                <wp:inline distT="0" distB="0" distL="0" distR="0" wp14:anchorId="4A882FC8" wp14:editId="71BE4B36">
                  <wp:extent cx="561975" cy="561975"/>
                  <wp:effectExtent l="0" t="0" r="9525" b="9525"/>
                  <wp:docPr id="206" name="Gráfico 10" descr="Saludos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F686FC5-C7AA-4881-81BC-6BE8EE37812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áfico 10" descr="Saludos">
                            <a:extLst>
                              <a:ext uri="{FF2B5EF4-FFF2-40B4-BE49-F238E27FC236}">
                                <a16:creationId xmlns:a16="http://schemas.microsoft.com/office/drawing/2014/main" id="{3F686FC5-C7AA-4881-81BC-6BE8EE37812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4021" cy="5640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8" w:type="pct"/>
            <w:tcBorders>
              <w:left w:val="nil"/>
            </w:tcBorders>
            <w:vAlign w:val="center"/>
          </w:tcPr>
          <w:p w14:paraId="74281FAA" w14:textId="77777777" w:rsidR="002A5491" w:rsidRPr="00061BEC" w:rsidRDefault="002A5491" w:rsidP="00196D5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SemiBold" w:hAnsi="Montserrat SemiBold" w:cs="Open Sans"/>
                <w:bCs/>
                <w:color w:val="002060"/>
                <w:sz w:val="18"/>
                <w:szCs w:val="18"/>
              </w:rPr>
            </w:pPr>
            <w:r w:rsidRPr="00061BEC">
              <w:rPr>
                <w:rFonts w:ascii="Montserrat SemiBold" w:hAnsi="Montserrat SemiBold" w:cs="Open Sans"/>
                <w:bCs/>
                <w:color w:val="002060"/>
                <w:sz w:val="18"/>
                <w:szCs w:val="18"/>
              </w:rPr>
              <w:t>COMMUNITY-BASED</w:t>
            </w:r>
          </w:p>
        </w:tc>
        <w:tc>
          <w:tcPr>
            <w:tcW w:w="3309" w:type="pct"/>
            <w:vAlign w:val="center"/>
          </w:tcPr>
          <w:p w14:paraId="4253AD86" w14:textId="77777777" w:rsidR="002A5491" w:rsidRPr="002A5491" w:rsidRDefault="002A5491" w:rsidP="005837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8"/>
                <w:lang w:val="en-GB"/>
              </w:rPr>
            </w:pPr>
            <w:r w:rsidRPr="002A5491">
              <w:rPr>
                <w:rFonts w:ascii="Open Sans" w:hAnsi="Open Sans" w:cs="Open Sans"/>
                <w:sz w:val="18"/>
                <w:szCs w:val="18"/>
                <w:lang w:val="en-GB"/>
              </w:rPr>
              <w:t xml:space="preserve">Participatory assessments involving affected populations, informing about the needs and capacities of stakeholders involved in the response. </w:t>
            </w:r>
          </w:p>
          <w:p w14:paraId="1F34D5C2" w14:textId="77777777" w:rsidR="002A5491" w:rsidRPr="002A5491" w:rsidRDefault="002A5491" w:rsidP="005837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8"/>
                <w:lang w:val="en-GB"/>
              </w:rPr>
            </w:pPr>
          </w:p>
        </w:tc>
      </w:tr>
      <w:tr w:rsidR="002A5491" w:rsidRPr="006D1DF3" w14:paraId="2109FF5C" w14:textId="77777777" w:rsidTr="006D1DF3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" w:type="pct"/>
            <w:tcBorders>
              <w:right w:val="none" w:sz="0" w:space="0" w:color="auto"/>
            </w:tcBorders>
            <w:vAlign w:val="center"/>
          </w:tcPr>
          <w:p w14:paraId="1B0FFC87" w14:textId="77777777" w:rsidR="002A5491" w:rsidRPr="002A5491" w:rsidRDefault="002A5491" w:rsidP="005837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A5491">
              <w:rPr>
                <w:rFonts w:ascii="Open Sans" w:hAnsi="Open Sans" w:cs="Open Sans"/>
                <w:sz w:val="18"/>
                <w:szCs w:val="18"/>
                <w:lang w:val="es-ES_tradnl"/>
              </w:rPr>
              <w:drawing>
                <wp:inline distT="0" distB="0" distL="0" distR="0" wp14:anchorId="73D09DF2" wp14:editId="5CD1EB35">
                  <wp:extent cx="485775" cy="485775"/>
                  <wp:effectExtent l="0" t="0" r="0" b="9525"/>
                  <wp:docPr id="205" name="Gráfico 205" descr="Lista de comprobación RT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" name="checklist_rtl.sv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911" cy="4879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8" w:type="pct"/>
            <w:tcBorders>
              <w:left w:val="nil"/>
            </w:tcBorders>
            <w:vAlign w:val="center"/>
          </w:tcPr>
          <w:p w14:paraId="4F578FB9" w14:textId="58029FE1" w:rsidR="002A5491" w:rsidRPr="00061BEC" w:rsidRDefault="00196D53" w:rsidP="00196D5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SemiBold" w:hAnsi="Montserrat SemiBold" w:cs="Open Sans"/>
                <w:bCs/>
                <w:color w:val="002060"/>
                <w:sz w:val="18"/>
                <w:szCs w:val="18"/>
              </w:rPr>
            </w:pPr>
            <w:r w:rsidRPr="00061BEC">
              <w:rPr>
                <w:rFonts w:ascii="Montserrat SemiBold" w:hAnsi="Montserrat SemiBold" w:cs="Open Sans"/>
                <w:bCs/>
                <w:color w:val="002060"/>
                <w:sz w:val="18"/>
                <w:szCs w:val="18"/>
              </w:rPr>
              <w:t>ACCUMULATION</w:t>
            </w:r>
            <w:r w:rsidR="002A5491" w:rsidRPr="00061BEC">
              <w:rPr>
                <w:rFonts w:ascii="Montserrat SemiBold" w:hAnsi="Montserrat SemiBold" w:cs="Open Sans"/>
                <w:bCs/>
                <w:color w:val="002060"/>
                <w:sz w:val="18"/>
                <w:szCs w:val="18"/>
              </w:rPr>
              <w:t xml:space="preserve"> OF CRITERIA</w:t>
            </w:r>
          </w:p>
        </w:tc>
        <w:tc>
          <w:tcPr>
            <w:tcW w:w="3309" w:type="pct"/>
            <w:vAlign w:val="center"/>
          </w:tcPr>
          <w:p w14:paraId="6D318D63" w14:textId="77777777" w:rsidR="002A5491" w:rsidRPr="002A5491" w:rsidRDefault="002A5491" w:rsidP="00583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8"/>
                <w:lang w:val="en-GB"/>
              </w:rPr>
            </w:pPr>
            <w:r w:rsidRPr="002A5491">
              <w:rPr>
                <w:rFonts w:ascii="Open Sans" w:hAnsi="Open Sans" w:cs="Open Sans"/>
                <w:sz w:val="18"/>
                <w:szCs w:val="18"/>
                <w:lang w:val="en-GB"/>
              </w:rPr>
              <w:t>Combines a variety of criteria types (protection; status; categorical and socioeconomic) that are assigned a score.</w:t>
            </w:r>
          </w:p>
        </w:tc>
      </w:tr>
      <w:tr w:rsidR="002A5491" w:rsidRPr="006D1DF3" w14:paraId="31F37B05" w14:textId="77777777" w:rsidTr="006D1D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" w:type="pct"/>
            <w:tcBorders>
              <w:right w:val="none" w:sz="0" w:space="0" w:color="auto"/>
            </w:tcBorders>
            <w:vAlign w:val="center"/>
          </w:tcPr>
          <w:p w14:paraId="17963195" w14:textId="77777777" w:rsidR="002A5491" w:rsidRPr="002A5491" w:rsidRDefault="002A5491" w:rsidP="005837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A5491">
              <w:rPr>
                <w:rFonts w:ascii="Open Sans" w:hAnsi="Open Sans" w:cs="Open Sans"/>
                <w:sz w:val="18"/>
                <w:szCs w:val="18"/>
                <w:lang w:val="es-ES_tradnl"/>
              </w:rPr>
              <w:drawing>
                <wp:inline distT="0" distB="0" distL="0" distR="0" wp14:anchorId="611C9125" wp14:editId="1FF921A5">
                  <wp:extent cx="513611" cy="513611"/>
                  <wp:effectExtent l="0" t="0" r="0" b="1270"/>
                  <wp:docPr id="208" name="Gráfico 11" descr="Mano levantada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17EA8F7-A84E-45E0-85C4-F54CC97C390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Gráfico 11" descr="Mano levantada">
                            <a:extLst>
                              <a:ext uri="{FF2B5EF4-FFF2-40B4-BE49-F238E27FC236}">
                                <a16:creationId xmlns:a16="http://schemas.microsoft.com/office/drawing/2014/main" id="{917EA8F7-A84E-45E0-85C4-F54CC97C390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  <a:ext uri="{96DAC541-7B7A-43D3-8B79-37D633B846F1}">
                                <asvg:svgBlip xmlns:asvg="http://schemas.microsoft.com/office/drawing/2016/SVG/main" r:embed="rId2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5320" cy="515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8" w:type="pct"/>
            <w:tcBorders>
              <w:left w:val="nil"/>
            </w:tcBorders>
            <w:vAlign w:val="center"/>
          </w:tcPr>
          <w:p w14:paraId="77F8EDB4" w14:textId="77777777" w:rsidR="002A5491" w:rsidRPr="00061BEC" w:rsidRDefault="002A5491" w:rsidP="00196D5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SemiBold" w:hAnsi="Montserrat SemiBold" w:cs="Open Sans"/>
                <w:bCs/>
                <w:color w:val="002060"/>
                <w:sz w:val="18"/>
                <w:szCs w:val="18"/>
              </w:rPr>
            </w:pPr>
            <w:r w:rsidRPr="00061BEC">
              <w:rPr>
                <w:rFonts w:ascii="Montserrat SemiBold" w:hAnsi="Montserrat SemiBold" w:cs="Open Sans"/>
                <w:bCs/>
                <w:color w:val="002060"/>
                <w:sz w:val="18"/>
                <w:szCs w:val="18"/>
              </w:rPr>
              <w:t>SELF-SELECTION</w:t>
            </w:r>
          </w:p>
        </w:tc>
        <w:tc>
          <w:tcPr>
            <w:tcW w:w="3309" w:type="pct"/>
            <w:vAlign w:val="center"/>
          </w:tcPr>
          <w:p w14:paraId="23C404A9" w14:textId="77777777" w:rsidR="002A5491" w:rsidRPr="002A5491" w:rsidRDefault="002A5491" w:rsidP="00583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8"/>
                <w:lang w:val="en-GB"/>
              </w:rPr>
            </w:pPr>
            <w:r w:rsidRPr="002A5491">
              <w:rPr>
                <w:rFonts w:ascii="Open Sans" w:hAnsi="Open Sans" w:cs="Open Sans"/>
                <w:sz w:val="18"/>
                <w:szCs w:val="18"/>
                <w:lang w:val="en-GB"/>
              </w:rPr>
              <w:t>Those in which the target population voluntarily applies to join or apply as a beneficiary. They must also meet the selected criteria of the different approaches to ensure that those most in need are supported.</w:t>
            </w:r>
          </w:p>
        </w:tc>
      </w:tr>
      <w:tr w:rsidR="002A5491" w:rsidRPr="006D1DF3" w14:paraId="1F2D067F" w14:textId="77777777" w:rsidTr="006D1DF3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" w:type="pct"/>
            <w:tcBorders>
              <w:right w:val="none" w:sz="0" w:space="0" w:color="auto"/>
            </w:tcBorders>
            <w:vAlign w:val="center"/>
          </w:tcPr>
          <w:p w14:paraId="64C34E6C" w14:textId="77777777" w:rsidR="002A5491" w:rsidRPr="002A5491" w:rsidRDefault="002A5491" w:rsidP="005837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A5491">
              <w:rPr>
                <w:rFonts w:ascii="Open Sans" w:hAnsi="Open Sans" w:cs="Open Sans"/>
                <w:sz w:val="18"/>
                <w:szCs w:val="18"/>
                <w:lang w:val="es-ES_tradnl"/>
              </w:rPr>
              <w:drawing>
                <wp:inline distT="0" distB="0" distL="0" distR="0" wp14:anchorId="338C6B51" wp14:editId="2CFDDAFE">
                  <wp:extent cx="538525" cy="538525"/>
                  <wp:effectExtent l="0" t="0" r="0" b="0"/>
                  <wp:docPr id="209" name="Gráfico 12" descr="Cancha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5B13611-ABA5-4E1C-8393-C857268A651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Gráfico 12" descr="Cancha">
                            <a:extLst>
                              <a:ext uri="{FF2B5EF4-FFF2-40B4-BE49-F238E27FC236}">
                                <a16:creationId xmlns:a16="http://schemas.microsoft.com/office/drawing/2014/main" id="{D5B13611-ABA5-4E1C-8393-C857268A651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  <a:ext uri="{96DAC541-7B7A-43D3-8B79-37D633B846F1}">
                                <asvg:svgBlip xmlns:asvg="http://schemas.microsoft.com/office/drawing/2016/SVG/main" r:embe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626" cy="5396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8" w:type="pct"/>
            <w:tcBorders>
              <w:left w:val="nil"/>
            </w:tcBorders>
            <w:vAlign w:val="center"/>
          </w:tcPr>
          <w:p w14:paraId="33A47CBF" w14:textId="37AEF92F" w:rsidR="002A5491" w:rsidRPr="00061BEC" w:rsidRDefault="00196D53" w:rsidP="00196D5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SemiBold" w:hAnsi="Montserrat SemiBold" w:cs="Open Sans"/>
                <w:bCs/>
                <w:color w:val="002060"/>
                <w:sz w:val="18"/>
                <w:szCs w:val="18"/>
              </w:rPr>
            </w:pPr>
            <w:r w:rsidRPr="00061BEC">
              <w:rPr>
                <w:rFonts w:ascii="Montserrat SemiBold" w:hAnsi="Montserrat SemiBold" w:cs="Open Sans"/>
                <w:bCs/>
                <w:color w:val="002060"/>
                <w:sz w:val="18"/>
                <w:szCs w:val="18"/>
              </w:rPr>
              <w:t>INSTITUTIONAL</w:t>
            </w:r>
          </w:p>
        </w:tc>
        <w:tc>
          <w:tcPr>
            <w:tcW w:w="3309" w:type="pct"/>
            <w:vAlign w:val="center"/>
          </w:tcPr>
          <w:p w14:paraId="48527A5C" w14:textId="77777777" w:rsidR="002A5491" w:rsidRPr="002A5491" w:rsidRDefault="002A5491" w:rsidP="00583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8"/>
                <w:lang w:val="en-GB"/>
              </w:rPr>
            </w:pPr>
            <w:r w:rsidRPr="002A5491">
              <w:rPr>
                <w:rFonts w:ascii="Open Sans" w:hAnsi="Open Sans" w:cs="Open Sans"/>
                <w:sz w:val="18"/>
                <w:szCs w:val="18"/>
                <w:lang w:val="en-GB"/>
              </w:rPr>
              <w:t>Beneficiaries are identified through an institution, whether a basic service provider, civil society organization, community-based organization or humanitarian agency.</w:t>
            </w:r>
          </w:p>
        </w:tc>
      </w:tr>
    </w:tbl>
    <w:p w14:paraId="52936FC9" w14:textId="7C394165" w:rsidR="00196D53" w:rsidRPr="00196D53" w:rsidRDefault="00196D53" w:rsidP="00061BEC">
      <w:pPr>
        <w:tabs>
          <w:tab w:val="left" w:pos="2115"/>
        </w:tabs>
        <w:rPr>
          <w:lang w:val="en-GB"/>
        </w:rPr>
      </w:pPr>
    </w:p>
    <w:sectPr w:rsidR="00196D53" w:rsidRPr="00196D53" w:rsidSect="00061BEC">
      <w:headerReference w:type="default" r:id="rId28"/>
      <w:footerReference w:type="default" r:id="rId29"/>
      <w:pgSz w:w="11906" w:h="16838"/>
      <w:pgMar w:top="720" w:right="720" w:bottom="720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CC697E" w14:textId="77777777" w:rsidR="000E3CAE" w:rsidRDefault="000E3CAE" w:rsidP="00B20F2D">
      <w:pPr>
        <w:spacing w:after="0" w:line="240" w:lineRule="auto"/>
      </w:pPr>
      <w:r>
        <w:separator/>
      </w:r>
    </w:p>
  </w:endnote>
  <w:endnote w:type="continuationSeparator" w:id="0">
    <w:p w14:paraId="279D32D9" w14:textId="77777777" w:rsidR="000E3CAE" w:rsidRDefault="000E3CAE" w:rsidP="00B20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56841607"/>
      <w:docPartObj>
        <w:docPartGallery w:val="Page Numbers (Bottom of Page)"/>
        <w:docPartUnique/>
      </w:docPartObj>
    </w:sdtPr>
    <w:sdtEndPr/>
    <w:sdtContent>
      <w:p w14:paraId="347C773C" w14:textId="207D90D3" w:rsidR="00EE59B2" w:rsidRDefault="00EE59B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8</w:t>
        </w:r>
        <w:r>
          <w:fldChar w:fldCharType="end"/>
        </w:r>
      </w:p>
    </w:sdtContent>
  </w:sdt>
  <w:p w14:paraId="25F7030D" w14:textId="77777777" w:rsidR="00EE59B2" w:rsidRDefault="00EE59B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E6E9C8" w14:textId="77777777" w:rsidR="000E3CAE" w:rsidRDefault="000E3CAE" w:rsidP="00B20F2D">
      <w:pPr>
        <w:spacing w:after="0" w:line="240" w:lineRule="auto"/>
      </w:pPr>
      <w:r>
        <w:separator/>
      </w:r>
    </w:p>
  </w:footnote>
  <w:footnote w:type="continuationSeparator" w:id="0">
    <w:p w14:paraId="75A57D6A" w14:textId="77777777" w:rsidR="000E3CAE" w:rsidRDefault="000E3CAE" w:rsidP="00B20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64C01" w14:textId="6E2107CD" w:rsidR="00EE59B2" w:rsidRDefault="45D0090F">
    <w:pPr>
      <w:pStyle w:val="Encabezado"/>
    </w:pPr>
    <w:r>
      <w:drawing>
        <wp:anchor distT="0" distB="0" distL="114300" distR="114300" simplePos="0" relativeHeight="251658240" behindDoc="0" locked="0" layoutInCell="1" allowOverlap="1" wp14:anchorId="7F0693E6" wp14:editId="7ACB52AA">
          <wp:simplePos x="0" y="0"/>
          <wp:positionH relativeFrom="column">
            <wp:posOffset>4738744</wp:posOffset>
          </wp:positionH>
          <wp:positionV relativeFrom="paragraph">
            <wp:posOffset>-374015</wp:posOffset>
          </wp:positionV>
          <wp:extent cx="1841911" cy="491176"/>
          <wp:effectExtent l="0" t="0" r="6350" b="4445"/>
          <wp:wrapNone/>
          <wp:docPr id="212710133" name="Imagen 2127101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1911" cy="4911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777D3"/>
    <w:multiLevelType w:val="hybridMultilevel"/>
    <w:tmpl w:val="774ADA80"/>
    <w:lvl w:ilvl="0" w:tplc="3A6EFF52">
      <w:start w:val="1"/>
      <w:numFmt w:val="decimal"/>
      <w:lvlText w:val="%1ª."/>
      <w:lvlJc w:val="left"/>
      <w:pPr>
        <w:ind w:left="720" w:hanging="360"/>
      </w:pPr>
      <w:rPr>
        <w:rFonts w:hint="default"/>
        <w:color w:val="FF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0165B"/>
    <w:multiLevelType w:val="hybridMultilevel"/>
    <w:tmpl w:val="9ED27FAA"/>
    <w:lvl w:ilvl="0" w:tplc="7ABAB60E">
      <w:start w:val="1"/>
      <w:numFmt w:val="decimal"/>
      <w:lvlText w:val="%1ª."/>
      <w:lvlJc w:val="left"/>
      <w:pPr>
        <w:ind w:left="720" w:hanging="360"/>
      </w:pPr>
      <w:rPr>
        <w:rFonts w:hint="default"/>
        <w:color w:val="FF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F4832"/>
    <w:multiLevelType w:val="hybridMultilevel"/>
    <w:tmpl w:val="EBE8BD8A"/>
    <w:lvl w:ilvl="0" w:tplc="7ABAB60E">
      <w:start w:val="1"/>
      <w:numFmt w:val="decimal"/>
      <w:lvlText w:val="%1ª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B5FCF"/>
    <w:multiLevelType w:val="multilevel"/>
    <w:tmpl w:val="C84486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Estilo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Estilo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77A6028"/>
    <w:multiLevelType w:val="hybridMultilevel"/>
    <w:tmpl w:val="68A2A1EA"/>
    <w:lvl w:ilvl="0" w:tplc="29F4C7E0">
      <w:numFmt w:val="bullet"/>
      <w:lvlText w:val="-"/>
      <w:lvlJc w:val="left"/>
      <w:pPr>
        <w:ind w:left="720" w:hanging="360"/>
      </w:pPr>
      <w:rPr>
        <w:rFonts w:ascii="Tw Cen MT" w:eastAsiaTheme="minorHAnsi" w:hAnsi="Tw Cen M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BB5ACB"/>
    <w:multiLevelType w:val="hybridMultilevel"/>
    <w:tmpl w:val="D3923CD2"/>
    <w:lvl w:ilvl="0" w:tplc="A19EA10A">
      <w:numFmt w:val="decimal"/>
      <w:pStyle w:val="Estilo1"/>
      <w:lvlText w:val="%1."/>
      <w:lvlJc w:val="left"/>
      <w:pPr>
        <w:ind w:left="5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00" w:hanging="360"/>
      </w:pPr>
    </w:lvl>
    <w:lvl w:ilvl="2" w:tplc="0C0A001B" w:tentative="1">
      <w:start w:val="1"/>
      <w:numFmt w:val="lowerRoman"/>
      <w:lvlText w:val="%3."/>
      <w:lvlJc w:val="right"/>
      <w:pPr>
        <w:ind w:left="2020" w:hanging="180"/>
      </w:pPr>
    </w:lvl>
    <w:lvl w:ilvl="3" w:tplc="0C0A000F" w:tentative="1">
      <w:start w:val="1"/>
      <w:numFmt w:val="decimal"/>
      <w:lvlText w:val="%4."/>
      <w:lvlJc w:val="left"/>
      <w:pPr>
        <w:ind w:left="2740" w:hanging="360"/>
      </w:pPr>
    </w:lvl>
    <w:lvl w:ilvl="4" w:tplc="0C0A0019" w:tentative="1">
      <w:start w:val="1"/>
      <w:numFmt w:val="lowerLetter"/>
      <w:lvlText w:val="%5."/>
      <w:lvlJc w:val="left"/>
      <w:pPr>
        <w:ind w:left="3460" w:hanging="360"/>
      </w:pPr>
    </w:lvl>
    <w:lvl w:ilvl="5" w:tplc="0C0A001B" w:tentative="1">
      <w:start w:val="1"/>
      <w:numFmt w:val="lowerRoman"/>
      <w:lvlText w:val="%6."/>
      <w:lvlJc w:val="right"/>
      <w:pPr>
        <w:ind w:left="4180" w:hanging="180"/>
      </w:pPr>
    </w:lvl>
    <w:lvl w:ilvl="6" w:tplc="0C0A000F" w:tentative="1">
      <w:start w:val="1"/>
      <w:numFmt w:val="decimal"/>
      <w:lvlText w:val="%7."/>
      <w:lvlJc w:val="left"/>
      <w:pPr>
        <w:ind w:left="4900" w:hanging="360"/>
      </w:pPr>
    </w:lvl>
    <w:lvl w:ilvl="7" w:tplc="0C0A0019" w:tentative="1">
      <w:start w:val="1"/>
      <w:numFmt w:val="lowerLetter"/>
      <w:lvlText w:val="%8."/>
      <w:lvlJc w:val="left"/>
      <w:pPr>
        <w:ind w:left="5620" w:hanging="360"/>
      </w:pPr>
    </w:lvl>
    <w:lvl w:ilvl="8" w:tplc="0C0A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6" w15:restartNumberingAfterBreak="0">
    <w:nsid w:val="36FA4690"/>
    <w:multiLevelType w:val="hybridMultilevel"/>
    <w:tmpl w:val="FBF0AEAC"/>
    <w:lvl w:ilvl="0" w:tplc="27F2B1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C2752C5"/>
    <w:multiLevelType w:val="multilevel"/>
    <w:tmpl w:val="CAC439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F207F5F"/>
    <w:multiLevelType w:val="hybridMultilevel"/>
    <w:tmpl w:val="00784064"/>
    <w:lvl w:ilvl="0" w:tplc="99828D58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7745F16"/>
    <w:multiLevelType w:val="hybridMultilevel"/>
    <w:tmpl w:val="4CACEC5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1E439A"/>
    <w:multiLevelType w:val="hybridMultilevel"/>
    <w:tmpl w:val="B5FAC478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817DBC"/>
    <w:multiLevelType w:val="hybridMultilevel"/>
    <w:tmpl w:val="D9B2414C"/>
    <w:lvl w:ilvl="0" w:tplc="7ABAB60E">
      <w:start w:val="1"/>
      <w:numFmt w:val="decimal"/>
      <w:lvlText w:val="%1ª."/>
      <w:lvlJc w:val="left"/>
      <w:pPr>
        <w:ind w:left="720" w:hanging="360"/>
      </w:pPr>
      <w:rPr>
        <w:rFonts w:hint="default"/>
        <w:color w:val="FF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EB5FA3"/>
    <w:multiLevelType w:val="hybridMultilevel"/>
    <w:tmpl w:val="771AA5B8"/>
    <w:lvl w:ilvl="0" w:tplc="7ABAB60E">
      <w:start w:val="1"/>
      <w:numFmt w:val="decimal"/>
      <w:lvlText w:val="%1ª."/>
      <w:lvlJc w:val="left"/>
      <w:pPr>
        <w:ind w:left="720" w:hanging="360"/>
      </w:pPr>
      <w:rPr>
        <w:rFonts w:hint="default"/>
        <w:color w:val="FF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854A8"/>
    <w:multiLevelType w:val="hybridMultilevel"/>
    <w:tmpl w:val="7EC032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760362"/>
    <w:multiLevelType w:val="hybridMultilevel"/>
    <w:tmpl w:val="8FD20DF0"/>
    <w:lvl w:ilvl="0" w:tplc="B826F968">
      <w:start w:val="1"/>
      <w:numFmt w:val="bullet"/>
      <w:lvlText w:val="•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DF4847"/>
        <w:spacing w:val="0"/>
        <w:w w:val="100"/>
        <w:kern w:val="0"/>
        <w:position w:val="0"/>
        <w:sz w:val="40"/>
        <w:szCs w:val="40"/>
        <w:highlight w:val="none"/>
        <w:vertAlign w:val="baseline"/>
      </w:rPr>
    </w:lvl>
    <w:lvl w:ilvl="1" w:tplc="D5A22626">
      <w:start w:val="1"/>
      <w:numFmt w:val="bullet"/>
      <w:lvlText w:val="•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DF4847"/>
        <w:spacing w:val="0"/>
        <w:w w:val="100"/>
        <w:kern w:val="0"/>
        <w:position w:val="0"/>
        <w:sz w:val="40"/>
        <w:szCs w:val="40"/>
        <w:highlight w:val="none"/>
        <w:vertAlign w:val="baseline"/>
      </w:rPr>
    </w:lvl>
    <w:lvl w:ilvl="2" w:tplc="E8CEAD22">
      <w:start w:val="1"/>
      <w:numFmt w:val="bullet"/>
      <w:lvlText w:val="•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DF4847"/>
        <w:spacing w:val="0"/>
        <w:w w:val="100"/>
        <w:kern w:val="0"/>
        <w:position w:val="0"/>
        <w:sz w:val="40"/>
        <w:szCs w:val="40"/>
        <w:highlight w:val="none"/>
        <w:vertAlign w:val="baseline"/>
      </w:rPr>
    </w:lvl>
    <w:lvl w:ilvl="3" w:tplc="7046C410">
      <w:start w:val="1"/>
      <w:numFmt w:val="bullet"/>
      <w:lvlText w:val="•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DF4847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17F20C32">
      <w:start w:val="1"/>
      <w:numFmt w:val="bullet"/>
      <w:lvlText w:val="•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DF4847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58BCB2D2">
      <w:start w:val="1"/>
      <w:numFmt w:val="bullet"/>
      <w:lvlText w:val="•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DF4847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BB704970">
      <w:start w:val="1"/>
      <w:numFmt w:val="bullet"/>
      <w:lvlText w:val="•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DF4847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DAAA4BEA">
      <w:start w:val="1"/>
      <w:numFmt w:val="bullet"/>
      <w:lvlText w:val="•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DF4847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B8AC31C2">
      <w:start w:val="1"/>
      <w:numFmt w:val="bullet"/>
      <w:lvlText w:val="•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DF4847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5" w15:restartNumberingAfterBreak="0">
    <w:nsid w:val="707A52AD"/>
    <w:multiLevelType w:val="hybridMultilevel"/>
    <w:tmpl w:val="09CE6A48"/>
    <w:lvl w:ilvl="0" w:tplc="99828D58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3974B94"/>
    <w:multiLevelType w:val="hybridMultilevel"/>
    <w:tmpl w:val="87960824"/>
    <w:lvl w:ilvl="0" w:tplc="29F4C7E0">
      <w:numFmt w:val="bullet"/>
      <w:lvlText w:val="-"/>
      <w:lvlJc w:val="left"/>
      <w:pPr>
        <w:ind w:left="720" w:hanging="360"/>
      </w:pPr>
      <w:rPr>
        <w:rFonts w:ascii="Tw Cen MT" w:eastAsiaTheme="minorHAnsi" w:hAnsi="Tw Cen M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FC5053"/>
    <w:multiLevelType w:val="hybridMultilevel"/>
    <w:tmpl w:val="8FD20DF0"/>
    <w:styleLink w:val="Vietagrande"/>
    <w:lvl w:ilvl="0" w:tplc="0554DBCC">
      <w:start w:val="1"/>
      <w:numFmt w:val="bullet"/>
      <w:lvlText w:val="•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DF4847"/>
        <w:spacing w:val="0"/>
        <w:w w:val="100"/>
        <w:kern w:val="0"/>
        <w:position w:val="0"/>
        <w:sz w:val="40"/>
        <w:szCs w:val="40"/>
        <w:highlight w:val="none"/>
        <w:vertAlign w:val="baseline"/>
      </w:rPr>
    </w:lvl>
    <w:lvl w:ilvl="1" w:tplc="E3F280DE">
      <w:start w:val="1"/>
      <w:numFmt w:val="bullet"/>
      <w:lvlText w:val="•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DF4847"/>
        <w:spacing w:val="0"/>
        <w:w w:val="100"/>
        <w:kern w:val="0"/>
        <w:position w:val="0"/>
        <w:sz w:val="40"/>
        <w:szCs w:val="40"/>
        <w:highlight w:val="none"/>
        <w:vertAlign w:val="baseline"/>
      </w:rPr>
    </w:lvl>
    <w:lvl w:ilvl="2" w:tplc="51FA5EE6">
      <w:start w:val="1"/>
      <w:numFmt w:val="bullet"/>
      <w:lvlText w:val="•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DF4847"/>
        <w:spacing w:val="0"/>
        <w:w w:val="100"/>
        <w:kern w:val="0"/>
        <w:position w:val="0"/>
        <w:sz w:val="40"/>
        <w:szCs w:val="40"/>
        <w:highlight w:val="none"/>
        <w:vertAlign w:val="baseline"/>
      </w:rPr>
    </w:lvl>
    <w:lvl w:ilvl="3" w:tplc="12D4ABC8">
      <w:start w:val="1"/>
      <w:numFmt w:val="bullet"/>
      <w:lvlText w:val="•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DF4847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C81C4C78">
      <w:start w:val="1"/>
      <w:numFmt w:val="bullet"/>
      <w:lvlText w:val="•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DF4847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EFE84DD4">
      <w:start w:val="1"/>
      <w:numFmt w:val="bullet"/>
      <w:lvlText w:val="•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DF4847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0E32E236">
      <w:start w:val="1"/>
      <w:numFmt w:val="bullet"/>
      <w:lvlText w:val="•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DF4847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C3E84390">
      <w:start w:val="1"/>
      <w:numFmt w:val="bullet"/>
      <w:lvlText w:val="•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DF4847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4B988874">
      <w:start w:val="1"/>
      <w:numFmt w:val="bullet"/>
      <w:lvlText w:val="•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DF4847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8" w15:restartNumberingAfterBreak="0">
    <w:nsid w:val="7F4C6338"/>
    <w:multiLevelType w:val="hybridMultilevel"/>
    <w:tmpl w:val="4B709286"/>
    <w:lvl w:ilvl="0" w:tplc="7758CB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7"/>
  </w:num>
  <w:num w:numId="5">
    <w:abstractNumId w:val="9"/>
  </w:num>
  <w:num w:numId="6">
    <w:abstractNumId w:val="18"/>
  </w:num>
  <w:num w:numId="7">
    <w:abstractNumId w:val="15"/>
  </w:num>
  <w:num w:numId="8">
    <w:abstractNumId w:val="6"/>
  </w:num>
  <w:num w:numId="9">
    <w:abstractNumId w:val="10"/>
  </w:num>
  <w:num w:numId="10">
    <w:abstractNumId w:val="13"/>
  </w:num>
  <w:num w:numId="11">
    <w:abstractNumId w:val="0"/>
  </w:num>
  <w:num w:numId="12">
    <w:abstractNumId w:val="12"/>
  </w:num>
  <w:num w:numId="13">
    <w:abstractNumId w:val="11"/>
  </w:num>
  <w:num w:numId="14">
    <w:abstractNumId w:val="1"/>
  </w:num>
  <w:num w:numId="15">
    <w:abstractNumId w:val="2"/>
  </w:num>
  <w:num w:numId="16">
    <w:abstractNumId w:val="4"/>
  </w:num>
  <w:num w:numId="17">
    <w:abstractNumId w:val="16"/>
  </w:num>
  <w:num w:numId="18">
    <w:abstractNumId w:val="17"/>
  </w:num>
  <w:num w:numId="19">
    <w:abstractNumId w:val="14"/>
    <w:lvlOverride w:ilvl="0">
      <w:lvl w:ilvl="0" w:tplc="B826F968">
        <w:start w:val="1"/>
        <w:numFmt w:val="bullet"/>
        <w:lvlText w:val="•"/>
        <w:lvlJc w:val="left"/>
        <w:pPr>
          <w:ind w:left="21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DF4847"/>
          <w:spacing w:val="0"/>
          <w:w w:val="100"/>
          <w:kern w:val="0"/>
          <w:position w:val="0"/>
          <w:sz w:val="40"/>
          <w:szCs w:val="40"/>
          <w:highlight w:val="none"/>
          <w:vertAlign w:val="baseline"/>
        </w:rPr>
      </w:lvl>
    </w:lvlOverride>
    <w:lvlOverride w:ilvl="1">
      <w:lvl w:ilvl="1" w:tplc="D5A22626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 w:tplc="E8CEAD22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 w:tplc="7046C410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 w:tplc="17F20C32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 w:tplc="58BCB2D2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 w:tplc="BB704970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 w:tplc="DAAA4BEA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 w:tplc="B8AC31C2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01A"/>
    <w:rsid w:val="000042D4"/>
    <w:rsid w:val="00005F3F"/>
    <w:rsid w:val="00007DEB"/>
    <w:rsid w:val="000142C7"/>
    <w:rsid w:val="00015094"/>
    <w:rsid w:val="00015424"/>
    <w:rsid w:val="0002033C"/>
    <w:rsid w:val="00021749"/>
    <w:rsid w:val="00023533"/>
    <w:rsid w:val="000310DE"/>
    <w:rsid w:val="00031C07"/>
    <w:rsid w:val="00037747"/>
    <w:rsid w:val="00042B25"/>
    <w:rsid w:val="00043BB7"/>
    <w:rsid w:val="000505F2"/>
    <w:rsid w:val="00050C11"/>
    <w:rsid w:val="0005124D"/>
    <w:rsid w:val="0005560F"/>
    <w:rsid w:val="00056AF1"/>
    <w:rsid w:val="00057817"/>
    <w:rsid w:val="00061686"/>
    <w:rsid w:val="00061BEC"/>
    <w:rsid w:val="00062188"/>
    <w:rsid w:val="00066B85"/>
    <w:rsid w:val="00070E80"/>
    <w:rsid w:val="000717BC"/>
    <w:rsid w:val="00072215"/>
    <w:rsid w:val="00076212"/>
    <w:rsid w:val="00082785"/>
    <w:rsid w:val="000842FB"/>
    <w:rsid w:val="0008445E"/>
    <w:rsid w:val="000872EF"/>
    <w:rsid w:val="00087806"/>
    <w:rsid w:val="000933AE"/>
    <w:rsid w:val="000A07C7"/>
    <w:rsid w:val="000A2948"/>
    <w:rsid w:val="000A5966"/>
    <w:rsid w:val="000A5988"/>
    <w:rsid w:val="000B1313"/>
    <w:rsid w:val="000B182D"/>
    <w:rsid w:val="000C3778"/>
    <w:rsid w:val="000C4873"/>
    <w:rsid w:val="000C77C8"/>
    <w:rsid w:val="000E3139"/>
    <w:rsid w:val="000E33D2"/>
    <w:rsid w:val="000E38B5"/>
    <w:rsid w:val="000E3BE1"/>
    <w:rsid w:val="000E3CAE"/>
    <w:rsid w:val="000E3EE9"/>
    <w:rsid w:val="000F0F68"/>
    <w:rsid w:val="000F605E"/>
    <w:rsid w:val="00101335"/>
    <w:rsid w:val="00102361"/>
    <w:rsid w:val="0010347B"/>
    <w:rsid w:val="00107A5B"/>
    <w:rsid w:val="001101AB"/>
    <w:rsid w:val="00110C2E"/>
    <w:rsid w:val="001115BE"/>
    <w:rsid w:val="0011276C"/>
    <w:rsid w:val="00114C47"/>
    <w:rsid w:val="00117474"/>
    <w:rsid w:val="00122584"/>
    <w:rsid w:val="001239FA"/>
    <w:rsid w:val="00123BFB"/>
    <w:rsid w:val="00123E70"/>
    <w:rsid w:val="00123E98"/>
    <w:rsid w:val="00131244"/>
    <w:rsid w:val="0013554E"/>
    <w:rsid w:val="0013697A"/>
    <w:rsid w:val="00140624"/>
    <w:rsid w:val="00141D96"/>
    <w:rsid w:val="00141FF0"/>
    <w:rsid w:val="001421D1"/>
    <w:rsid w:val="001446B1"/>
    <w:rsid w:val="00145B98"/>
    <w:rsid w:val="00150B48"/>
    <w:rsid w:val="001565F8"/>
    <w:rsid w:val="001615A1"/>
    <w:rsid w:val="001619AD"/>
    <w:rsid w:val="001635D3"/>
    <w:rsid w:val="00170F39"/>
    <w:rsid w:val="00173858"/>
    <w:rsid w:val="0017461E"/>
    <w:rsid w:val="00175389"/>
    <w:rsid w:val="00184F91"/>
    <w:rsid w:val="0018594F"/>
    <w:rsid w:val="00186E46"/>
    <w:rsid w:val="001871F3"/>
    <w:rsid w:val="001926A2"/>
    <w:rsid w:val="0019691A"/>
    <w:rsid w:val="00196D53"/>
    <w:rsid w:val="001A024B"/>
    <w:rsid w:val="001A0F74"/>
    <w:rsid w:val="001A1D1A"/>
    <w:rsid w:val="001A3623"/>
    <w:rsid w:val="001A385B"/>
    <w:rsid w:val="001A45BD"/>
    <w:rsid w:val="001A7D70"/>
    <w:rsid w:val="001B0816"/>
    <w:rsid w:val="001B711B"/>
    <w:rsid w:val="001C2A58"/>
    <w:rsid w:val="001C7CE7"/>
    <w:rsid w:val="001D1E37"/>
    <w:rsid w:val="001D697D"/>
    <w:rsid w:val="001D6DE6"/>
    <w:rsid w:val="001E174F"/>
    <w:rsid w:val="001E3185"/>
    <w:rsid w:val="001E31C6"/>
    <w:rsid w:val="001F4D25"/>
    <w:rsid w:val="00200E5E"/>
    <w:rsid w:val="002104B4"/>
    <w:rsid w:val="00210CCD"/>
    <w:rsid w:val="002150D3"/>
    <w:rsid w:val="00215A77"/>
    <w:rsid w:val="00217DD6"/>
    <w:rsid w:val="00221A54"/>
    <w:rsid w:val="00222BCD"/>
    <w:rsid w:val="00223C75"/>
    <w:rsid w:val="00224944"/>
    <w:rsid w:val="002307FA"/>
    <w:rsid w:val="00231F7F"/>
    <w:rsid w:val="00232200"/>
    <w:rsid w:val="0024121A"/>
    <w:rsid w:val="00245622"/>
    <w:rsid w:val="002466C2"/>
    <w:rsid w:val="00254FFE"/>
    <w:rsid w:val="00257B76"/>
    <w:rsid w:val="00265BEE"/>
    <w:rsid w:val="002676E4"/>
    <w:rsid w:val="00273DC4"/>
    <w:rsid w:val="00274EF2"/>
    <w:rsid w:val="002860AA"/>
    <w:rsid w:val="00295AC7"/>
    <w:rsid w:val="002A111A"/>
    <w:rsid w:val="002A33FE"/>
    <w:rsid w:val="002A466F"/>
    <w:rsid w:val="002A4AE7"/>
    <w:rsid w:val="002A5491"/>
    <w:rsid w:val="002B5E84"/>
    <w:rsid w:val="002C090F"/>
    <w:rsid w:val="002C2ED3"/>
    <w:rsid w:val="002C50B9"/>
    <w:rsid w:val="002C5864"/>
    <w:rsid w:val="002C5C61"/>
    <w:rsid w:val="002D2402"/>
    <w:rsid w:val="002D3DB0"/>
    <w:rsid w:val="002E2C73"/>
    <w:rsid w:val="002E31D7"/>
    <w:rsid w:val="002E3286"/>
    <w:rsid w:val="002E4E43"/>
    <w:rsid w:val="002E56F9"/>
    <w:rsid w:val="002E5FC8"/>
    <w:rsid w:val="002F09D1"/>
    <w:rsid w:val="002F195E"/>
    <w:rsid w:val="002F34F4"/>
    <w:rsid w:val="002F6B3A"/>
    <w:rsid w:val="00302483"/>
    <w:rsid w:val="00302C63"/>
    <w:rsid w:val="003042D0"/>
    <w:rsid w:val="00305D84"/>
    <w:rsid w:val="00307FA1"/>
    <w:rsid w:val="00310607"/>
    <w:rsid w:val="003115D5"/>
    <w:rsid w:val="00313774"/>
    <w:rsid w:val="003137B4"/>
    <w:rsid w:val="00316711"/>
    <w:rsid w:val="00321DBA"/>
    <w:rsid w:val="003327A8"/>
    <w:rsid w:val="00334892"/>
    <w:rsid w:val="00334EEE"/>
    <w:rsid w:val="00336CBE"/>
    <w:rsid w:val="003370BC"/>
    <w:rsid w:val="00346D33"/>
    <w:rsid w:val="003474A7"/>
    <w:rsid w:val="0035542F"/>
    <w:rsid w:val="00365EAB"/>
    <w:rsid w:val="00365F8D"/>
    <w:rsid w:val="003667D5"/>
    <w:rsid w:val="0037023B"/>
    <w:rsid w:val="00375815"/>
    <w:rsid w:val="00377BAB"/>
    <w:rsid w:val="003839A5"/>
    <w:rsid w:val="003863F4"/>
    <w:rsid w:val="00387667"/>
    <w:rsid w:val="003918BE"/>
    <w:rsid w:val="00391B55"/>
    <w:rsid w:val="00395247"/>
    <w:rsid w:val="003954FB"/>
    <w:rsid w:val="003A5B5A"/>
    <w:rsid w:val="003A7F6D"/>
    <w:rsid w:val="003C135C"/>
    <w:rsid w:val="003D22FF"/>
    <w:rsid w:val="003D2763"/>
    <w:rsid w:val="003D445F"/>
    <w:rsid w:val="003E1FC5"/>
    <w:rsid w:val="003E3BC3"/>
    <w:rsid w:val="003E51F1"/>
    <w:rsid w:val="003E7A64"/>
    <w:rsid w:val="003F10C2"/>
    <w:rsid w:val="003F682F"/>
    <w:rsid w:val="003F7B0A"/>
    <w:rsid w:val="004045E0"/>
    <w:rsid w:val="004063BD"/>
    <w:rsid w:val="00412E5F"/>
    <w:rsid w:val="004176CA"/>
    <w:rsid w:val="00420D6C"/>
    <w:rsid w:val="004215BC"/>
    <w:rsid w:val="00426F6B"/>
    <w:rsid w:val="0042774A"/>
    <w:rsid w:val="00437ED7"/>
    <w:rsid w:val="00442A68"/>
    <w:rsid w:val="0044361D"/>
    <w:rsid w:val="00444B38"/>
    <w:rsid w:val="00447389"/>
    <w:rsid w:val="004476DD"/>
    <w:rsid w:val="00451119"/>
    <w:rsid w:val="004513BE"/>
    <w:rsid w:val="00453DA8"/>
    <w:rsid w:val="00456A3F"/>
    <w:rsid w:val="0046096A"/>
    <w:rsid w:val="00473A9C"/>
    <w:rsid w:val="00473AB2"/>
    <w:rsid w:val="00481974"/>
    <w:rsid w:val="00482F3B"/>
    <w:rsid w:val="00483705"/>
    <w:rsid w:val="0048390C"/>
    <w:rsid w:val="00490948"/>
    <w:rsid w:val="00492457"/>
    <w:rsid w:val="00492494"/>
    <w:rsid w:val="00494B3D"/>
    <w:rsid w:val="00494E50"/>
    <w:rsid w:val="00497DE4"/>
    <w:rsid w:val="004A3AF1"/>
    <w:rsid w:val="004B05BE"/>
    <w:rsid w:val="004C2437"/>
    <w:rsid w:val="004C299A"/>
    <w:rsid w:val="004C30F8"/>
    <w:rsid w:val="004C36EF"/>
    <w:rsid w:val="004C52F9"/>
    <w:rsid w:val="004C5DFE"/>
    <w:rsid w:val="004C6745"/>
    <w:rsid w:val="004C6C02"/>
    <w:rsid w:val="004D3561"/>
    <w:rsid w:val="004D3D5F"/>
    <w:rsid w:val="004D544C"/>
    <w:rsid w:val="004D7B91"/>
    <w:rsid w:val="004E3202"/>
    <w:rsid w:val="004E75E7"/>
    <w:rsid w:val="004F2A2D"/>
    <w:rsid w:val="004F37E9"/>
    <w:rsid w:val="005008EB"/>
    <w:rsid w:val="005014E8"/>
    <w:rsid w:val="005029A0"/>
    <w:rsid w:val="0050666A"/>
    <w:rsid w:val="005101FB"/>
    <w:rsid w:val="005209FA"/>
    <w:rsid w:val="005213C3"/>
    <w:rsid w:val="00522919"/>
    <w:rsid w:val="00531FF1"/>
    <w:rsid w:val="00532305"/>
    <w:rsid w:val="00535364"/>
    <w:rsid w:val="005375DE"/>
    <w:rsid w:val="00540777"/>
    <w:rsid w:val="005408C8"/>
    <w:rsid w:val="00540FB0"/>
    <w:rsid w:val="00541EA4"/>
    <w:rsid w:val="0054492A"/>
    <w:rsid w:val="0054575F"/>
    <w:rsid w:val="00551FB8"/>
    <w:rsid w:val="005539E8"/>
    <w:rsid w:val="005568FE"/>
    <w:rsid w:val="00562D38"/>
    <w:rsid w:val="00566122"/>
    <w:rsid w:val="00566B89"/>
    <w:rsid w:val="00571EC1"/>
    <w:rsid w:val="00572936"/>
    <w:rsid w:val="0057408B"/>
    <w:rsid w:val="00581355"/>
    <w:rsid w:val="00585144"/>
    <w:rsid w:val="005852B8"/>
    <w:rsid w:val="005874F2"/>
    <w:rsid w:val="00587ACD"/>
    <w:rsid w:val="00587E9A"/>
    <w:rsid w:val="0059067B"/>
    <w:rsid w:val="005942D3"/>
    <w:rsid w:val="005A0FF4"/>
    <w:rsid w:val="005A390D"/>
    <w:rsid w:val="005A466F"/>
    <w:rsid w:val="005A7A84"/>
    <w:rsid w:val="005B5D99"/>
    <w:rsid w:val="005B6E83"/>
    <w:rsid w:val="005C01E1"/>
    <w:rsid w:val="005C06F8"/>
    <w:rsid w:val="005C3E00"/>
    <w:rsid w:val="005C6951"/>
    <w:rsid w:val="005D011E"/>
    <w:rsid w:val="005D02EB"/>
    <w:rsid w:val="005D2A08"/>
    <w:rsid w:val="005D35F5"/>
    <w:rsid w:val="005D642D"/>
    <w:rsid w:val="005D68AE"/>
    <w:rsid w:val="005D7171"/>
    <w:rsid w:val="005E550A"/>
    <w:rsid w:val="005E5E84"/>
    <w:rsid w:val="005E6067"/>
    <w:rsid w:val="005F2BB9"/>
    <w:rsid w:val="005F4DD4"/>
    <w:rsid w:val="006014B6"/>
    <w:rsid w:val="006052F0"/>
    <w:rsid w:val="00607A4B"/>
    <w:rsid w:val="00610681"/>
    <w:rsid w:val="00612603"/>
    <w:rsid w:val="00614226"/>
    <w:rsid w:val="0061660A"/>
    <w:rsid w:val="00616EF3"/>
    <w:rsid w:val="00617869"/>
    <w:rsid w:val="00621947"/>
    <w:rsid w:val="00621BC5"/>
    <w:rsid w:val="00624F39"/>
    <w:rsid w:val="0062718A"/>
    <w:rsid w:val="006279BA"/>
    <w:rsid w:val="00627EBA"/>
    <w:rsid w:val="006310D1"/>
    <w:rsid w:val="006321B2"/>
    <w:rsid w:val="00632AF6"/>
    <w:rsid w:val="00632EDC"/>
    <w:rsid w:val="006338E2"/>
    <w:rsid w:val="00636E16"/>
    <w:rsid w:val="006424F3"/>
    <w:rsid w:val="006425E4"/>
    <w:rsid w:val="006459FC"/>
    <w:rsid w:val="00645CBE"/>
    <w:rsid w:val="0065307E"/>
    <w:rsid w:val="00655EE6"/>
    <w:rsid w:val="0066293B"/>
    <w:rsid w:val="0067008C"/>
    <w:rsid w:val="00672811"/>
    <w:rsid w:val="00674731"/>
    <w:rsid w:val="00681DFA"/>
    <w:rsid w:val="00683CA9"/>
    <w:rsid w:val="00684D4B"/>
    <w:rsid w:val="0068718B"/>
    <w:rsid w:val="0068794A"/>
    <w:rsid w:val="00694328"/>
    <w:rsid w:val="006955CF"/>
    <w:rsid w:val="006A1588"/>
    <w:rsid w:val="006B075C"/>
    <w:rsid w:val="006B09BF"/>
    <w:rsid w:val="006B3743"/>
    <w:rsid w:val="006B7829"/>
    <w:rsid w:val="006C20F9"/>
    <w:rsid w:val="006C37D8"/>
    <w:rsid w:val="006C5D9C"/>
    <w:rsid w:val="006C7BA1"/>
    <w:rsid w:val="006C7D1E"/>
    <w:rsid w:val="006D06E6"/>
    <w:rsid w:val="006D1DF3"/>
    <w:rsid w:val="006D1E5F"/>
    <w:rsid w:val="006D62CD"/>
    <w:rsid w:val="006D669D"/>
    <w:rsid w:val="006E74D9"/>
    <w:rsid w:val="006F5C0F"/>
    <w:rsid w:val="006F5E14"/>
    <w:rsid w:val="006F671F"/>
    <w:rsid w:val="006F6792"/>
    <w:rsid w:val="00702970"/>
    <w:rsid w:val="00705E6F"/>
    <w:rsid w:val="00706657"/>
    <w:rsid w:val="00706B53"/>
    <w:rsid w:val="007073B9"/>
    <w:rsid w:val="0071001B"/>
    <w:rsid w:val="0071045D"/>
    <w:rsid w:val="00715093"/>
    <w:rsid w:val="00720A1F"/>
    <w:rsid w:val="00723496"/>
    <w:rsid w:val="00724A4E"/>
    <w:rsid w:val="007265F5"/>
    <w:rsid w:val="007306A6"/>
    <w:rsid w:val="007349BC"/>
    <w:rsid w:val="00736180"/>
    <w:rsid w:val="00736BFC"/>
    <w:rsid w:val="00740475"/>
    <w:rsid w:val="00746751"/>
    <w:rsid w:val="00753BDC"/>
    <w:rsid w:val="0075481F"/>
    <w:rsid w:val="007549C6"/>
    <w:rsid w:val="00756C2C"/>
    <w:rsid w:val="00763806"/>
    <w:rsid w:val="00765C94"/>
    <w:rsid w:val="007701C4"/>
    <w:rsid w:val="00776630"/>
    <w:rsid w:val="007809E9"/>
    <w:rsid w:val="00795A4A"/>
    <w:rsid w:val="007A1885"/>
    <w:rsid w:val="007A438F"/>
    <w:rsid w:val="007A617D"/>
    <w:rsid w:val="007A7ED7"/>
    <w:rsid w:val="007B18BE"/>
    <w:rsid w:val="007B6302"/>
    <w:rsid w:val="007B7D1F"/>
    <w:rsid w:val="007C3887"/>
    <w:rsid w:val="007C3ADF"/>
    <w:rsid w:val="007D2F8E"/>
    <w:rsid w:val="007D7683"/>
    <w:rsid w:val="007E32CC"/>
    <w:rsid w:val="007F00DA"/>
    <w:rsid w:val="007F10DA"/>
    <w:rsid w:val="007F5B70"/>
    <w:rsid w:val="00805ABB"/>
    <w:rsid w:val="00807BCF"/>
    <w:rsid w:val="00813FAF"/>
    <w:rsid w:val="00814340"/>
    <w:rsid w:val="0082197E"/>
    <w:rsid w:val="00826F40"/>
    <w:rsid w:val="00827ECF"/>
    <w:rsid w:val="008314B5"/>
    <w:rsid w:val="00832156"/>
    <w:rsid w:val="00834948"/>
    <w:rsid w:val="008457BA"/>
    <w:rsid w:val="00847D70"/>
    <w:rsid w:val="00847E29"/>
    <w:rsid w:val="0085253F"/>
    <w:rsid w:val="0085344D"/>
    <w:rsid w:val="0085490D"/>
    <w:rsid w:val="00862C5A"/>
    <w:rsid w:val="00864A69"/>
    <w:rsid w:val="00864C25"/>
    <w:rsid w:val="00867B29"/>
    <w:rsid w:val="00871444"/>
    <w:rsid w:val="00874D1C"/>
    <w:rsid w:val="00875601"/>
    <w:rsid w:val="008773CE"/>
    <w:rsid w:val="00881FE5"/>
    <w:rsid w:val="00883A66"/>
    <w:rsid w:val="00887A76"/>
    <w:rsid w:val="0089080C"/>
    <w:rsid w:val="00890F55"/>
    <w:rsid w:val="0089345D"/>
    <w:rsid w:val="00894F7C"/>
    <w:rsid w:val="008A5E08"/>
    <w:rsid w:val="008A6B1A"/>
    <w:rsid w:val="008B1A8A"/>
    <w:rsid w:val="008B29E3"/>
    <w:rsid w:val="008B34AA"/>
    <w:rsid w:val="008B3F99"/>
    <w:rsid w:val="008B6997"/>
    <w:rsid w:val="008C6FBE"/>
    <w:rsid w:val="008E003A"/>
    <w:rsid w:val="008E1160"/>
    <w:rsid w:val="008E61AF"/>
    <w:rsid w:val="008F0C49"/>
    <w:rsid w:val="008F1DFD"/>
    <w:rsid w:val="008F26B6"/>
    <w:rsid w:val="008F3C13"/>
    <w:rsid w:val="008F7B3A"/>
    <w:rsid w:val="0090065C"/>
    <w:rsid w:val="0090706B"/>
    <w:rsid w:val="0091029F"/>
    <w:rsid w:val="0091201A"/>
    <w:rsid w:val="009151F7"/>
    <w:rsid w:val="00917300"/>
    <w:rsid w:val="00921446"/>
    <w:rsid w:val="00921513"/>
    <w:rsid w:val="009229B5"/>
    <w:rsid w:val="00930DB1"/>
    <w:rsid w:val="0093289A"/>
    <w:rsid w:val="00933866"/>
    <w:rsid w:val="00934914"/>
    <w:rsid w:val="00936458"/>
    <w:rsid w:val="00950495"/>
    <w:rsid w:val="009568D5"/>
    <w:rsid w:val="00960461"/>
    <w:rsid w:val="00965F38"/>
    <w:rsid w:val="00966208"/>
    <w:rsid w:val="00967C42"/>
    <w:rsid w:val="0097264E"/>
    <w:rsid w:val="0097698A"/>
    <w:rsid w:val="00982021"/>
    <w:rsid w:val="00983B35"/>
    <w:rsid w:val="009858B4"/>
    <w:rsid w:val="00987886"/>
    <w:rsid w:val="0099313C"/>
    <w:rsid w:val="009A0572"/>
    <w:rsid w:val="009A2D28"/>
    <w:rsid w:val="009A7931"/>
    <w:rsid w:val="009B0E07"/>
    <w:rsid w:val="009B4F13"/>
    <w:rsid w:val="009B7FD9"/>
    <w:rsid w:val="009D2E8A"/>
    <w:rsid w:val="009D4F2E"/>
    <w:rsid w:val="009D596B"/>
    <w:rsid w:val="009D5DE2"/>
    <w:rsid w:val="009D6034"/>
    <w:rsid w:val="009D606D"/>
    <w:rsid w:val="009D6E05"/>
    <w:rsid w:val="009E1DBA"/>
    <w:rsid w:val="009E2268"/>
    <w:rsid w:val="009E2C11"/>
    <w:rsid w:val="009E2FAF"/>
    <w:rsid w:val="009E5388"/>
    <w:rsid w:val="009F0127"/>
    <w:rsid w:val="009F0D80"/>
    <w:rsid w:val="009F1283"/>
    <w:rsid w:val="009F1F3E"/>
    <w:rsid w:val="009F26C2"/>
    <w:rsid w:val="00A00C4E"/>
    <w:rsid w:val="00A0193A"/>
    <w:rsid w:val="00A020A4"/>
    <w:rsid w:val="00A027BF"/>
    <w:rsid w:val="00A0427F"/>
    <w:rsid w:val="00A04294"/>
    <w:rsid w:val="00A04953"/>
    <w:rsid w:val="00A10C16"/>
    <w:rsid w:val="00A13B66"/>
    <w:rsid w:val="00A143C0"/>
    <w:rsid w:val="00A152B7"/>
    <w:rsid w:val="00A32461"/>
    <w:rsid w:val="00A36558"/>
    <w:rsid w:val="00A36CE0"/>
    <w:rsid w:val="00A37D26"/>
    <w:rsid w:val="00A435EC"/>
    <w:rsid w:val="00A45558"/>
    <w:rsid w:val="00A476B2"/>
    <w:rsid w:val="00A47DDA"/>
    <w:rsid w:val="00A50E6D"/>
    <w:rsid w:val="00A5446B"/>
    <w:rsid w:val="00A561C0"/>
    <w:rsid w:val="00A56957"/>
    <w:rsid w:val="00A56A47"/>
    <w:rsid w:val="00A57AE7"/>
    <w:rsid w:val="00A60179"/>
    <w:rsid w:val="00A6579D"/>
    <w:rsid w:val="00A660D9"/>
    <w:rsid w:val="00A709F0"/>
    <w:rsid w:val="00A70D10"/>
    <w:rsid w:val="00A70EF4"/>
    <w:rsid w:val="00A7120B"/>
    <w:rsid w:val="00A744E0"/>
    <w:rsid w:val="00A74FEB"/>
    <w:rsid w:val="00A774B5"/>
    <w:rsid w:val="00A775C7"/>
    <w:rsid w:val="00A80506"/>
    <w:rsid w:val="00A838F5"/>
    <w:rsid w:val="00A8433F"/>
    <w:rsid w:val="00A85D06"/>
    <w:rsid w:val="00A861AF"/>
    <w:rsid w:val="00A87CD4"/>
    <w:rsid w:val="00A91A2B"/>
    <w:rsid w:val="00A93346"/>
    <w:rsid w:val="00A95615"/>
    <w:rsid w:val="00A95B91"/>
    <w:rsid w:val="00A9637E"/>
    <w:rsid w:val="00AA09B8"/>
    <w:rsid w:val="00AA35B5"/>
    <w:rsid w:val="00AB5D7C"/>
    <w:rsid w:val="00AC07E5"/>
    <w:rsid w:val="00AC1279"/>
    <w:rsid w:val="00AC5B5A"/>
    <w:rsid w:val="00AD4109"/>
    <w:rsid w:val="00AD5A02"/>
    <w:rsid w:val="00AD5E71"/>
    <w:rsid w:val="00AD74DE"/>
    <w:rsid w:val="00AE48D9"/>
    <w:rsid w:val="00AE4C54"/>
    <w:rsid w:val="00AF1148"/>
    <w:rsid w:val="00B00F63"/>
    <w:rsid w:val="00B01CC8"/>
    <w:rsid w:val="00B044BC"/>
    <w:rsid w:val="00B05A67"/>
    <w:rsid w:val="00B0797B"/>
    <w:rsid w:val="00B20F2D"/>
    <w:rsid w:val="00B21D6E"/>
    <w:rsid w:val="00B224B8"/>
    <w:rsid w:val="00B23F90"/>
    <w:rsid w:val="00B3208A"/>
    <w:rsid w:val="00B322FC"/>
    <w:rsid w:val="00B32AFE"/>
    <w:rsid w:val="00B35359"/>
    <w:rsid w:val="00B354E6"/>
    <w:rsid w:val="00B36E06"/>
    <w:rsid w:val="00B36E4C"/>
    <w:rsid w:val="00B40DAF"/>
    <w:rsid w:val="00B43382"/>
    <w:rsid w:val="00B51B78"/>
    <w:rsid w:val="00B53513"/>
    <w:rsid w:val="00B53CF8"/>
    <w:rsid w:val="00B60452"/>
    <w:rsid w:val="00B61207"/>
    <w:rsid w:val="00B615E3"/>
    <w:rsid w:val="00B62C7A"/>
    <w:rsid w:val="00B667EB"/>
    <w:rsid w:val="00B677E3"/>
    <w:rsid w:val="00B703CD"/>
    <w:rsid w:val="00B70FE3"/>
    <w:rsid w:val="00B754B8"/>
    <w:rsid w:val="00B8054E"/>
    <w:rsid w:val="00B854AE"/>
    <w:rsid w:val="00B85FFD"/>
    <w:rsid w:val="00B91F49"/>
    <w:rsid w:val="00B9227A"/>
    <w:rsid w:val="00B95996"/>
    <w:rsid w:val="00B9632C"/>
    <w:rsid w:val="00BA0201"/>
    <w:rsid w:val="00BA37EF"/>
    <w:rsid w:val="00BA627B"/>
    <w:rsid w:val="00BA6FA8"/>
    <w:rsid w:val="00BB6741"/>
    <w:rsid w:val="00BB7432"/>
    <w:rsid w:val="00BC5397"/>
    <w:rsid w:val="00BC5653"/>
    <w:rsid w:val="00BC5F5D"/>
    <w:rsid w:val="00BD0A83"/>
    <w:rsid w:val="00BD1160"/>
    <w:rsid w:val="00BD6738"/>
    <w:rsid w:val="00BE51F4"/>
    <w:rsid w:val="00BF218F"/>
    <w:rsid w:val="00C00AF7"/>
    <w:rsid w:val="00C01D46"/>
    <w:rsid w:val="00C028D1"/>
    <w:rsid w:val="00C02B3F"/>
    <w:rsid w:val="00C04169"/>
    <w:rsid w:val="00C04B1A"/>
    <w:rsid w:val="00C054AA"/>
    <w:rsid w:val="00C10CAD"/>
    <w:rsid w:val="00C121D8"/>
    <w:rsid w:val="00C128D0"/>
    <w:rsid w:val="00C13CE8"/>
    <w:rsid w:val="00C20789"/>
    <w:rsid w:val="00C21251"/>
    <w:rsid w:val="00C2346A"/>
    <w:rsid w:val="00C254C7"/>
    <w:rsid w:val="00C30913"/>
    <w:rsid w:val="00C31158"/>
    <w:rsid w:val="00C35D6A"/>
    <w:rsid w:val="00C361A6"/>
    <w:rsid w:val="00C4117A"/>
    <w:rsid w:val="00C46973"/>
    <w:rsid w:val="00C51B9B"/>
    <w:rsid w:val="00C5353E"/>
    <w:rsid w:val="00C53F3B"/>
    <w:rsid w:val="00C556BF"/>
    <w:rsid w:val="00C56A10"/>
    <w:rsid w:val="00C56D52"/>
    <w:rsid w:val="00C726E4"/>
    <w:rsid w:val="00C72733"/>
    <w:rsid w:val="00C735CD"/>
    <w:rsid w:val="00C737DC"/>
    <w:rsid w:val="00C85E71"/>
    <w:rsid w:val="00C86B5C"/>
    <w:rsid w:val="00C87FBE"/>
    <w:rsid w:val="00C96A85"/>
    <w:rsid w:val="00C97245"/>
    <w:rsid w:val="00C97744"/>
    <w:rsid w:val="00CA0F8A"/>
    <w:rsid w:val="00CA1919"/>
    <w:rsid w:val="00CB445E"/>
    <w:rsid w:val="00CB67B9"/>
    <w:rsid w:val="00CC17AD"/>
    <w:rsid w:val="00CC2CFC"/>
    <w:rsid w:val="00CC4F01"/>
    <w:rsid w:val="00CC5D21"/>
    <w:rsid w:val="00CC6802"/>
    <w:rsid w:val="00CC750A"/>
    <w:rsid w:val="00CC79AE"/>
    <w:rsid w:val="00CD243A"/>
    <w:rsid w:val="00CE0FC0"/>
    <w:rsid w:val="00CE4B5C"/>
    <w:rsid w:val="00CF5E2D"/>
    <w:rsid w:val="00CF60A3"/>
    <w:rsid w:val="00D006A7"/>
    <w:rsid w:val="00D03CB0"/>
    <w:rsid w:val="00D07512"/>
    <w:rsid w:val="00D07836"/>
    <w:rsid w:val="00D1317D"/>
    <w:rsid w:val="00D218CC"/>
    <w:rsid w:val="00D225D0"/>
    <w:rsid w:val="00D267B1"/>
    <w:rsid w:val="00D31389"/>
    <w:rsid w:val="00D350BA"/>
    <w:rsid w:val="00D36D78"/>
    <w:rsid w:val="00D41325"/>
    <w:rsid w:val="00D41901"/>
    <w:rsid w:val="00D4312F"/>
    <w:rsid w:val="00D44301"/>
    <w:rsid w:val="00D521A0"/>
    <w:rsid w:val="00D61A28"/>
    <w:rsid w:val="00D71058"/>
    <w:rsid w:val="00D72CDE"/>
    <w:rsid w:val="00D741E2"/>
    <w:rsid w:val="00D77822"/>
    <w:rsid w:val="00D77C9C"/>
    <w:rsid w:val="00D82C30"/>
    <w:rsid w:val="00D82D4C"/>
    <w:rsid w:val="00D84321"/>
    <w:rsid w:val="00D843B4"/>
    <w:rsid w:val="00D871AB"/>
    <w:rsid w:val="00D871E3"/>
    <w:rsid w:val="00D903B9"/>
    <w:rsid w:val="00D91500"/>
    <w:rsid w:val="00DA10CB"/>
    <w:rsid w:val="00DA3FA9"/>
    <w:rsid w:val="00DA6FA7"/>
    <w:rsid w:val="00DC39B7"/>
    <w:rsid w:val="00DC7D93"/>
    <w:rsid w:val="00DD4B0A"/>
    <w:rsid w:val="00DD7BC5"/>
    <w:rsid w:val="00DE0B61"/>
    <w:rsid w:val="00DE19CE"/>
    <w:rsid w:val="00DE5995"/>
    <w:rsid w:val="00DE7657"/>
    <w:rsid w:val="00DF2F67"/>
    <w:rsid w:val="00E010EB"/>
    <w:rsid w:val="00E02A13"/>
    <w:rsid w:val="00E10383"/>
    <w:rsid w:val="00E13824"/>
    <w:rsid w:val="00E1505C"/>
    <w:rsid w:val="00E17ACD"/>
    <w:rsid w:val="00E2313B"/>
    <w:rsid w:val="00E31255"/>
    <w:rsid w:val="00E35FD7"/>
    <w:rsid w:val="00E44DA1"/>
    <w:rsid w:val="00E470DF"/>
    <w:rsid w:val="00E52923"/>
    <w:rsid w:val="00E5569B"/>
    <w:rsid w:val="00E5768F"/>
    <w:rsid w:val="00E615BF"/>
    <w:rsid w:val="00E61E04"/>
    <w:rsid w:val="00E6544C"/>
    <w:rsid w:val="00E656A8"/>
    <w:rsid w:val="00E733D9"/>
    <w:rsid w:val="00E73F09"/>
    <w:rsid w:val="00E87F71"/>
    <w:rsid w:val="00E93369"/>
    <w:rsid w:val="00E965B5"/>
    <w:rsid w:val="00E96D3E"/>
    <w:rsid w:val="00EA20C9"/>
    <w:rsid w:val="00EA2189"/>
    <w:rsid w:val="00EC0545"/>
    <w:rsid w:val="00EC1446"/>
    <w:rsid w:val="00EC1A39"/>
    <w:rsid w:val="00EC2AE8"/>
    <w:rsid w:val="00ED2404"/>
    <w:rsid w:val="00ED2A46"/>
    <w:rsid w:val="00ED3689"/>
    <w:rsid w:val="00ED3754"/>
    <w:rsid w:val="00ED43D7"/>
    <w:rsid w:val="00ED51D4"/>
    <w:rsid w:val="00ED782C"/>
    <w:rsid w:val="00EE1105"/>
    <w:rsid w:val="00EE12C1"/>
    <w:rsid w:val="00EE14DA"/>
    <w:rsid w:val="00EE173D"/>
    <w:rsid w:val="00EE2C8F"/>
    <w:rsid w:val="00EE48EE"/>
    <w:rsid w:val="00EE59B2"/>
    <w:rsid w:val="00EE62D0"/>
    <w:rsid w:val="00EE7326"/>
    <w:rsid w:val="00EF06FC"/>
    <w:rsid w:val="00EF23E4"/>
    <w:rsid w:val="00EF2DEE"/>
    <w:rsid w:val="00EF57CD"/>
    <w:rsid w:val="00EF6B96"/>
    <w:rsid w:val="00EF7C69"/>
    <w:rsid w:val="00F00916"/>
    <w:rsid w:val="00F01A86"/>
    <w:rsid w:val="00F025D4"/>
    <w:rsid w:val="00F0604B"/>
    <w:rsid w:val="00F10DF5"/>
    <w:rsid w:val="00F13811"/>
    <w:rsid w:val="00F13970"/>
    <w:rsid w:val="00F17D23"/>
    <w:rsid w:val="00F17DC3"/>
    <w:rsid w:val="00F213D6"/>
    <w:rsid w:val="00F31BFC"/>
    <w:rsid w:val="00F439BF"/>
    <w:rsid w:val="00F43DEF"/>
    <w:rsid w:val="00F45BA0"/>
    <w:rsid w:val="00F4631C"/>
    <w:rsid w:val="00F478B3"/>
    <w:rsid w:val="00F53B0E"/>
    <w:rsid w:val="00F5535F"/>
    <w:rsid w:val="00F60C11"/>
    <w:rsid w:val="00F6338B"/>
    <w:rsid w:val="00F6701F"/>
    <w:rsid w:val="00F70CB3"/>
    <w:rsid w:val="00F72F83"/>
    <w:rsid w:val="00F736A2"/>
    <w:rsid w:val="00F73740"/>
    <w:rsid w:val="00F80A35"/>
    <w:rsid w:val="00F82A60"/>
    <w:rsid w:val="00F831AD"/>
    <w:rsid w:val="00F90FC2"/>
    <w:rsid w:val="00F91902"/>
    <w:rsid w:val="00F95584"/>
    <w:rsid w:val="00F95AB3"/>
    <w:rsid w:val="00F95FBC"/>
    <w:rsid w:val="00F97B6C"/>
    <w:rsid w:val="00FA0424"/>
    <w:rsid w:val="00FA2EEC"/>
    <w:rsid w:val="00FA3507"/>
    <w:rsid w:val="00FA55EF"/>
    <w:rsid w:val="00FB3818"/>
    <w:rsid w:val="00FB5E38"/>
    <w:rsid w:val="00FB6D5F"/>
    <w:rsid w:val="00FC1F04"/>
    <w:rsid w:val="00FD13F3"/>
    <w:rsid w:val="00FD15B8"/>
    <w:rsid w:val="00FD7519"/>
    <w:rsid w:val="00FE0BC7"/>
    <w:rsid w:val="00FE27B2"/>
    <w:rsid w:val="00FE3E16"/>
    <w:rsid w:val="00FE49B3"/>
    <w:rsid w:val="00FE5B82"/>
    <w:rsid w:val="00FE5D8F"/>
    <w:rsid w:val="00FE6824"/>
    <w:rsid w:val="00FE78FF"/>
    <w:rsid w:val="00FF32BD"/>
    <w:rsid w:val="00FF737F"/>
    <w:rsid w:val="00FF782D"/>
    <w:rsid w:val="45D00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68DC8BC"/>
  <w15:docId w15:val="{82C3C736-7A46-4538-A50A-B05FCA11B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438F"/>
    <w:pPr>
      <w:spacing w:after="60"/>
      <w:jc w:val="both"/>
    </w:pPr>
    <w:rPr>
      <w:noProof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4E32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51FB8"/>
    <w:pPr>
      <w:keepNext/>
      <w:keepLines/>
      <w:spacing w:before="40" w:after="0" w:line="259" w:lineRule="auto"/>
      <w:jc w:val="left"/>
      <w:outlineLvl w:val="1"/>
    </w:pPr>
    <w:rPr>
      <w:rFonts w:asciiTheme="majorHAnsi" w:eastAsiaTheme="majorEastAsia" w:hAnsiTheme="majorHAnsi" w:cstheme="majorBidi"/>
      <w:noProof w:val="0"/>
      <w:color w:val="365F91" w:themeColor="accent1" w:themeShade="BF"/>
      <w:sz w:val="26"/>
      <w:szCs w:val="26"/>
      <w:lang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521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3">
    <w:name w:val="Estilo3"/>
    <w:basedOn w:val="Estilo2"/>
    <w:next w:val="Normal"/>
    <w:link w:val="Estilo3Car"/>
    <w:autoRedefine/>
    <w:qFormat/>
    <w:rsid w:val="00473A9C"/>
    <w:pPr>
      <w:numPr>
        <w:ilvl w:val="2"/>
      </w:numPr>
      <w:ind w:left="567" w:hanging="567"/>
      <w:outlineLvl w:val="2"/>
    </w:pPr>
    <w:rPr>
      <w:sz w:val="24"/>
      <w:lang w:eastAsia="en-US"/>
    </w:rPr>
  </w:style>
  <w:style w:type="character" w:customStyle="1" w:styleId="Estilo3Car">
    <w:name w:val="Estilo3 Car"/>
    <w:basedOn w:val="Estilo2Car"/>
    <w:link w:val="Estilo3"/>
    <w:rsid w:val="00473A9C"/>
    <w:rPr>
      <w:color w:val="C00000"/>
      <w:sz w:val="24"/>
      <w:lang w:val="fr-FR" w:eastAsia="es-ES"/>
    </w:rPr>
  </w:style>
  <w:style w:type="paragraph" w:customStyle="1" w:styleId="Estilo2">
    <w:name w:val="Estilo2"/>
    <w:basedOn w:val="Estilo1"/>
    <w:next w:val="Estilo3"/>
    <w:link w:val="Estilo2Car"/>
    <w:autoRedefine/>
    <w:qFormat/>
    <w:rsid w:val="00473A9C"/>
    <w:pPr>
      <w:keepNext/>
      <w:numPr>
        <w:ilvl w:val="1"/>
        <w:numId w:val="1"/>
      </w:numPr>
      <w:ind w:left="567" w:hanging="567"/>
      <w:outlineLvl w:val="1"/>
    </w:pPr>
  </w:style>
  <w:style w:type="character" w:customStyle="1" w:styleId="Estilo2Car">
    <w:name w:val="Estilo2 Car"/>
    <w:basedOn w:val="Fuentedeprrafopredeter"/>
    <w:link w:val="Estilo2"/>
    <w:rsid w:val="00473A9C"/>
    <w:rPr>
      <w:color w:val="C00000"/>
      <w:sz w:val="28"/>
      <w:lang w:val="fr-FR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0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0F2D"/>
    <w:rPr>
      <w:rFonts w:ascii="Tahoma" w:hAnsi="Tahoma" w:cs="Tahoma"/>
      <w:noProof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20F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0F2D"/>
    <w:rPr>
      <w:noProof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20F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0F2D"/>
    <w:rPr>
      <w:noProof/>
      <w:lang w:eastAsia="es-ES"/>
    </w:rPr>
  </w:style>
  <w:style w:type="paragraph" w:styleId="Prrafodelista">
    <w:name w:val="List Paragraph"/>
    <w:aliases w:val="Viñetas párrafo,List Paragraph (numbered (a)),WB Para,Lapis Bulleted List,Dot pt,F5 List Paragraph,List Paragraph1,No Spacing1,List Paragraph Char Char Char,Indicator Text,Numbered Para 1,Bullet 1,List Paragraph12,Bullet Points"/>
    <w:basedOn w:val="Normal"/>
    <w:link w:val="PrrafodelistaCar"/>
    <w:uiPriority w:val="34"/>
    <w:qFormat/>
    <w:rsid w:val="00B20F2D"/>
    <w:pPr>
      <w:ind w:left="720"/>
      <w:contextualSpacing/>
    </w:pPr>
  </w:style>
  <w:style w:type="paragraph" w:customStyle="1" w:styleId="Estilo1">
    <w:name w:val="Estilo1"/>
    <w:basedOn w:val="Normal"/>
    <w:next w:val="Estilo2"/>
    <w:link w:val="Estilo1Car"/>
    <w:autoRedefine/>
    <w:qFormat/>
    <w:rsid w:val="004176CA"/>
    <w:pPr>
      <w:numPr>
        <w:numId w:val="2"/>
      </w:numPr>
      <w:spacing w:after="120"/>
      <w:ind w:left="426" w:hanging="426"/>
      <w:outlineLvl w:val="0"/>
    </w:pPr>
    <w:rPr>
      <w:noProof w:val="0"/>
      <w:color w:val="C00000"/>
      <w:sz w:val="28"/>
      <w:lang w:val="fr-FR"/>
    </w:rPr>
  </w:style>
  <w:style w:type="table" w:styleId="Tablaconcuadrcula">
    <w:name w:val="Table Grid"/>
    <w:aliases w:val="Røde Kors Tabel"/>
    <w:basedOn w:val="Tablanormal"/>
    <w:uiPriority w:val="39"/>
    <w:rsid w:val="007C3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Viñetas párrafo Car,List Paragraph (numbered (a)) Car,WB Para Car,Lapis Bulleted List Car,Dot pt Car,F5 List Paragraph Car,List Paragraph1 Car,No Spacing1 Car,List Paragraph Char Char Char Car,Indicator Text Car,Numbered Para 1 Car"/>
    <w:basedOn w:val="Fuentedeprrafopredeter"/>
    <w:link w:val="Prrafodelista"/>
    <w:uiPriority w:val="34"/>
    <w:qFormat/>
    <w:rsid w:val="00B20F2D"/>
    <w:rPr>
      <w:noProof/>
      <w:lang w:eastAsia="es-ES"/>
    </w:rPr>
  </w:style>
  <w:style w:type="character" w:customStyle="1" w:styleId="Estilo1Car">
    <w:name w:val="Estilo1 Car"/>
    <w:basedOn w:val="PrrafodelistaCar"/>
    <w:link w:val="Estilo1"/>
    <w:rsid w:val="004176CA"/>
    <w:rPr>
      <w:noProof/>
      <w:color w:val="C00000"/>
      <w:sz w:val="28"/>
      <w:lang w:val="fr-FR"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3918B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3918BE"/>
    <w:rPr>
      <w:noProof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unhideWhenUsed/>
    <w:rsid w:val="003918BE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6F671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6F671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F671F"/>
    <w:rPr>
      <w:noProof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F671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F671F"/>
    <w:rPr>
      <w:b/>
      <w:bCs/>
      <w:noProof/>
      <w:sz w:val="20"/>
      <w:szCs w:val="20"/>
      <w:lang w:eastAsia="es-ES"/>
    </w:rPr>
  </w:style>
  <w:style w:type="paragraph" w:styleId="Revisin">
    <w:name w:val="Revision"/>
    <w:hidden/>
    <w:uiPriority w:val="99"/>
    <w:semiHidden/>
    <w:rsid w:val="006D669D"/>
    <w:pPr>
      <w:spacing w:after="0" w:line="240" w:lineRule="auto"/>
    </w:pPr>
    <w:rPr>
      <w:noProof/>
      <w:lang w:eastAsia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92144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921446"/>
    <w:rPr>
      <w:rFonts w:ascii="Times New Roman" w:hAnsi="Times New Roman" w:cs="Times New Roman"/>
      <w:noProof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9D2E8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13811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 w:cs="Times New Roman"/>
      <w:noProof w:val="0"/>
      <w:sz w:val="24"/>
      <w:szCs w:val="24"/>
      <w:lang w:val="es-ES_tradnl" w:eastAsia="es-ES_tradnl"/>
    </w:rPr>
  </w:style>
  <w:style w:type="character" w:styleId="Hipervnculovisitado">
    <w:name w:val="FollowedHyperlink"/>
    <w:basedOn w:val="Fuentedeprrafopredeter"/>
    <w:uiPriority w:val="99"/>
    <w:semiHidden/>
    <w:unhideWhenUsed/>
    <w:rsid w:val="00F10DF5"/>
    <w:rPr>
      <w:color w:val="800080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4E3202"/>
    <w:rPr>
      <w:rFonts w:asciiTheme="majorHAnsi" w:eastAsiaTheme="majorEastAsia" w:hAnsiTheme="majorHAnsi" w:cstheme="majorBidi"/>
      <w:noProof/>
      <w:color w:val="365F91" w:themeColor="accent1" w:themeShade="BF"/>
      <w:sz w:val="32"/>
      <w:szCs w:val="32"/>
      <w:lang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4E3202"/>
    <w:pPr>
      <w:spacing w:line="259" w:lineRule="auto"/>
      <w:jc w:val="left"/>
      <w:outlineLvl w:val="9"/>
    </w:pPr>
    <w:rPr>
      <w:noProof w:val="0"/>
    </w:rPr>
  </w:style>
  <w:style w:type="paragraph" w:styleId="TDC1">
    <w:name w:val="toc 1"/>
    <w:basedOn w:val="Normal"/>
    <w:next w:val="Normal"/>
    <w:autoRedefine/>
    <w:uiPriority w:val="39"/>
    <w:unhideWhenUsed/>
    <w:rsid w:val="004E3202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4E3202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4E3202"/>
    <w:pPr>
      <w:spacing w:after="100"/>
      <w:ind w:left="440"/>
    </w:pPr>
  </w:style>
  <w:style w:type="character" w:styleId="nfasis">
    <w:name w:val="Emphasis"/>
    <w:basedOn w:val="Fuentedeprrafopredeter"/>
    <w:uiPriority w:val="20"/>
    <w:qFormat/>
    <w:rsid w:val="0085344D"/>
    <w:rPr>
      <w:i/>
      <w:iCs/>
    </w:rPr>
  </w:style>
  <w:style w:type="character" w:customStyle="1" w:styleId="Mencinsinresolver1">
    <w:name w:val="Mención sin resolver1"/>
    <w:basedOn w:val="Fuentedeprrafopredeter"/>
    <w:uiPriority w:val="99"/>
    <w:rsid w:val="004045E0"/>
    <w:rPr>
      <w:color w:val="605E5C"/>
      <w:shd w:val="clear" w:color="auto" w:fill="E1DFDD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521A0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  <w:lang w:eastAsia="es-ES"/>
    </w:rPr>
  </w:style>
  <w:style w:type="paragraph" w:customStyle="1" w:styleId="Estilo4">
    <w:name w:val="Estilo4"/>
    <w:basedOn w:val="Ttulo3"/>
    <w:link w:val="Estilo4Car"/>
    <w:qFormat/>
    <w:rsid w:val="00D521A0"/>
    <w:pPr>
      <w:spacing w:after="120"/>
    </w:pPr>
    <w:rPr>
      <w:rFonts w:asciiTheme="minorHAnsi" w:hAnsiTheme="minorHAnsi" w:cstheme="minorHAnsi"/>
      <w:b/>
      <w:noProof w:val="0"/>
      <w:color w:val="C00000"/>
      <w:sz w:val="22"/>
      <w:szCs w:val="22"/>
      <w:lang w:val="fr-FR"/>
    </w:rPr>
  </w:style>
  <w:style w:type="character" w:customStyle="1" w:styleId="Estilo4Car">
    <w:name w:val="Estilo4 Car"/>
    <w:basedOn w:val="Ttulo3Car"/>
    <w:link w:val="Estilo4"/>
    <w:rsid w:val="00D521A0"/>
    <w:rPr>
      <w:rFonts w:asciiTheme="majorHAnsi" w:eastAsiaTheme="majorEastAsia" w:hAnsiTheme="majorHAnsi" w:cstheme="minorHAnsi"/>
      <w:b/>
      <w:noProof/>
      <w:color w:val="C00000"/>
      <w:sz w:val="24"/>
      <w:szCs w:val="24"/>
      <w:lang w:val="fr-FR" w:eastAsia="es-ES"/>
    </w:rPr>
  </w:style>
  <w:style w:type="paragraph" w:customStyle="1" w:styleId="paragraph">
    <w:name w:val="paragraph"/>
    <w:basedOn w:val="Normal"/>
    <w:rsid w:val="002E31D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noProof w:val="0"/>
      <w:sz w:val="24"/>
      <w:szCs w:val="24"/>
    </w:rPr>
  </w:style>
  <w:style w:type="character" w:customStyle="1" w:styleId="normaltextrun">
    <w:name w:val="normaltextrun"/>
    <w:basedOn w:val="Fuentedeprrafopredeter"/>
    <w:rsid w:val="002E31D7"/>
  </w:style>
  <w:style w:type="character" w:customStyle="1" w:styleId="eop">
    <w:name w:val="eop"/>
    <w:basedOn w:val="Fuentedeprrafopredeter"/>
    <w:rsid w:val="002E31D7"/>
  </w:style>
  <w:style w:type="character" w:customStyle="1" w:styleId="Ttulo2Car">
    <w:name w:val="Título 2 Car"/>
    <w:basedOn w:val="Fuentedeprrafopredeter"/>
    <w:link w:val="Ttulo2"/>
    <w:uiPriority w:val="9"/>
    <w:rsid w:val="00551FB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lanormal4">
    <w:name w:val="Plain Table 4"/>
    <w:basedOn w:val="Tablanormal"/>
    <w:uiPriority w:val="44"/>
    <w:rsid w:val="00C13C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numbering" w:customStyle="1" w:styleId="Vietagrande">
    <w:name w:val="Viñeta grande"/>
    <w:rsid w:val="002A5491"/>
    <w:pPr>
      <w:numPr>
        <w:numId w:val="18"/>
      </w:numPr>
    </w:pPr>
  </w:style>
  <w:style w:type="paragraph" w:styleId="Subttulo">
    <w:name w:val="Subtitle"/>
    <w:aliases w:val="CR-06-Pie foto detalle"/>
    <w:basedOn w:val="Normal"/>
    <w:next w:val="Normal"/>
    <w:link w:val="SubttuloCar"/>
    <w:uiPriority w:val="11"/>
    <w:qFormat/>
    <w:rsid w:val="002A5491"/>
    <w:pPr>
      <w:pBdr>
        <w:top w:val="nil"/>
        <w:left w:val="nil"/>
        <w:bottom w:val="nil"/>
        <w:right w:val="nil"/>
        <w:between w:val="nil"/>
        <w:bar w:val="nil"/>
      </w:pBdr>
      <w:spacing w:after="0" w:line="288" w:lineRule="auto"/>
      <w:jc w:val="left"/>
    </w:pPr>
    <w:rPr>
      <w:rFonts w:ascii="Montserrat" w:eastAsia="Arial Unicode MS" w:hAnsi="Montserrat" w:cs="Arial Unicode MS"/>
      <w:caps/>
      <w:noProof w:val="0"/>
      <w:color w:val="C2C5C8"/>
      <w:sz w:val="16"/>
      <w:szCs w:val="16"/>
      <w:bdr w:val="nil"/>
      <w:lang w:val="es-ES_tradnl" w:eastAsia="es-ES_tradnl"/>
      <w14:textOutline w14:w="0" w14:cap="flat" w14:cmpd="sng" w14:algn="ctr">
        <w14:noFill/>
        <w14:prstDash w14:val="solid"/>
        <w14:bevel/>
      </w14:textOutline>
    </w:rPr>
  </w:style>
  <w:style w:type="character" w:customStyle="1" w:styleId="SubttuloCar">
    <w:name w:val="Subtítulo Car"/>
    <w:aliases w:val="CR-06-Pie foto detalle Car"/>
    <w:basedOn w:val="Fuentedeprrafopredeter"/>
    <w:link w:val="Subttulo"/>
    <w:uiPriority w:val="11"/>
    <w:rsid w:val="002A5491"/>
    <w:rPr>
      <w:rFonts w:ascii="Montserrat" w:eastAsia="Arial Unicode MS" w:hAnsi="Montserrat" w:cs="Arial Unicode MS"/>
      <w:caps/>
      <w:color w:val="C2C5C8"/>
      <w:sz w:val="16"/>
      <w:szCs w:val="16"/>
      <w:bdr w:val="nil"/>
      <w:lang w:val="es-ES_tradnl" w:eastAsia="es-ES_tradnl"/>
      <w14:textOutline w14:w="0" w14:cap="flat" w14:cmpd="sng" w14:algn="ctr">
        <w14:noFill/>
        <w14:prstDash w14:val="solid"/>
        <w14:bevel/>
      </w14:textOutline>
    </w:rPr>
  </w:style>
  <w:style w:type="table" w:styleId="Tablanormal3">
    <w:name w:val="Plain Table 3"/>
    <w:basedOn w:val="Tablanormal"/>
    <w:uiPriority w:val="43"/>
    <w:rsid w:val="002A549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ES_tradnl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4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5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9430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70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8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13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68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1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8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3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3483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32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45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18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44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377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9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1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sv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" Type="http://schemas.openxmlformats.org/officeDocument/2006/relationships/customXml" Target="../customXml/item3.xml"/><Relationship Id="rId21" Type="http://schemas.openxmlformats.org/officeDocument/2006/relationships/image" Target="media/image11.sv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5.sv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4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13.svg"/><Relationship Id="rId28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image" Target="media/image17.svg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ff86dbf-5692-4d12-98fc-c0f63b1ffbdf" xsi:nil="true"/>
    <lcf76f155ced4ddcb4097134ff3c332f xmlns="65a4dd1d-88f4-4fb2-b089-14e796ed329f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E18B7980FD4AA4EB9820C79372E6729" ma:contentTypeVersion="13" ma:contentTypeDescription="Crear nuevo documento." ma:contentTypeScope="" ma:versionID="28cd12b4299fe3ee24c8a1388f47012c">
  <xsd:schema xmlns:xsd="http://www.w3.org/2001/XMLSchema" xmlns:xs="http://www.w3.org/2001/XMLSchema" xmlns:p="http://schemas.microsoft.com/office/2006/metadata/properties" xmlns:ns2="65a4dd1d-88f4-4fb2-b089-14e796ed329f" xmlns:ns3="9ff86dbf-5692-4d12-98fc-c0f63b1ffbdf" targetNamespace="http://schemas.microsoft.com/office/2006/metadata/properties" ma:root="true" ma:fieldsID="7f05e4aea8dfbd0913a98be194052b94" ns2:_="" ns3:_="">
    <xsd:import namespace="65a4dd1d-88f4-4fb2-b089-14e796ed329f"/>
    <xsd:import namespace="9ff86dbf-5692-4d12-98fc-c0f63b1ffb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a4dd1d-88f4-4fb2-b089-14e796ed32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d8a44517-479e-4e44-b64a-2708cac2e7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86dbf-5692-4d12-98fc-c0f63b1ffbdf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960f830a-dc49-4cf1-b68b-2ae185d60334}" ma:internalName="TaxCatchAll" ma:showField="CatchAllData" ma:web="9ff86dbf-5692-4d12-98fc-c0f63b1ffb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4813C-0983-4EEC-A4C7-F6DF467B87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BF8878-4D89-4CA1-BD2E-83D59B60A095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65a4dd1d-88f4-4fb2-b089-14e796ed329f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0EEE95D-3B35-489C-B9A6-CC31C585F678}"/>
</file>

<file path=customXml/itemProps4.xml><?xml version="1.0" encoding="utf-8"?>
<ds:datastoreItem xmlns:ds="http://schemas.openxmlformats.org/officeDocument/2006/customXml" ds:itemID="{2CC74172-19B0-4AE3-A0F3-E6F2D7942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323</Words>
  <Characters>1843</Characters>
  <Application>Microsoft Office Word</Application>
  <DocSecurity>0</DocSecurity>
  <Lines>15</Lines>
  <Paragraphs>4</Paragraphs>
  <ScaleCrop>false</ScaleCrop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</dc:creator>
  <cp:lastModifiedBy>Gema Arranz</cp:lastModifiedBy>
  <cp:revision>6</cp:revision>
  <cp:lastPrinted>2019-11-14T11:36:00Z</cp:lastPrinted>
  <dcterms:created xsi:type="dcterms:W3CDTF">2022-08-03T08:12:00Z</dcterms:created>
  <dcterms:modified xsi:type="dcterms:W3CDTF">2022-08-17T09:13:00Z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0x0101000E18B7980FD4AA4EB9820C79372E6729</vt:lpwstr>
  </property>
</Properties>
</file>