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03EC9" w14:textId="11329119" w:rsidR="005E132C" w:rsidRPr="00923901" w:rsidRDefault="005E132C" w:rsidP="005E132C">
      <w:pPr>
        <w:spacing w:after="0" w:line="259" w:lineRule="auto"/>
        <w:jc w:val="center"/>
        <w:rPr>
          <w:rFonts w:asciiTheme="majorHAnsi" w:hAnsiTheme="majorHAnsi" w:cstheme="majorHAnsi"/>
          <w:color w:val="EF3340"/>
          <w:sz w:val="28"/>
          <w:szCs w:val="22"/>
        </w:rPr>
      </w:pPr>
      <w:r>
        <w:rPr>
          <w:rFonts w:asciiTheme="majorHAnsi" w:hAnsiTheme="majorHAnsi" w:cstheme="majorHAnsi"/>
          <w:color w:val="EF3340"/>
          <w:sz w:val="28"/>
          <w:szCs w:val="22"/>
        </w:rPr>
        <w:t>GUIDE D’ENTRETIEN AUX ACTEURS CLES</w:t>
      </w:r>
    </w:p>
    <w:p w14:paraId="66721AFD" w14:textId="77777777" w:rsidR="005E132C" w:rsidRDefault="005E132C" w:rsidP="00D73964">
      <w:pPr>
        <w:spacing w:after="0" w:line="259" w:lineRule="auto"/>
        <w:rPr>
          <w:rFonts w:asciiTheme="majorHAnsi" w:hAnsiTheme="majorHAnsi" w:cstheme="majorHAnsi"/>
          <w:color w:val="EF3340"/>
          <w:sz w:val="24"/>
          <w:szCs w:val="22"/>
        </w:rPr>
      </w:pPr>
    </w:p>
    <w:p w14:paraId="7F71C5F1" w14:textId="5BF523FA" w:rsidR="008D28DA" w:rsidRPr="00B04779" w:rsidRDefault="00D73964" w:rsidP="00D73964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r w:rsidRPr="00B04779">
        <w:rPr>
          <w:rFonts w:asciiTheme="majorHAnsi" w:hAnsiTheme="majorHAnsi" w:cstheme="majorHAnsi"/>
          <w:b/>
          <w:color w:val="EF3340"/>
          <w:sz w:val="24"/>
          <w:szCs w:val="22"/>
        </w:rPr>
        <w:t>CHEF DE VILLAGE, IMAM ET AUTRES LEADERS COMMUNAUTAIRES</w:t>
      </w:r>
    </w:p>
    <w:p w14:paraId="3FC09BFE" w14:textId="5F81AA44" w:rsidR="00D73964" w:rsidRPr="00533873" w:rsidRDefault="00D73964" w:rsidP="00F97C2E">
      <w:p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Objectif de l’entretien : </w:t>
      </w:r>
    </w:p>
    <w:p w14:paraId="5B2D3823" w14:textId="77777777" w:rsidR="00D73964" w:rsidRPr="00533873" w:rsidRDefault="00D73964" w:rsidP="00F97C2E">
      <w:pPr>
        <w:pStyle w:val="Prrafodelista"/>
        <w:numPr>
          <w:ilvl w:val="0"/>
          <w:numId w:val="3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Profil des moyens d’existence du village</w:t>
      </w:r>
    </w:p>
    <w:p w14:paraId="70CF80E3" w14:textId="77777777" w:rsidR="00D73964" w:rsidRPr="00533873" w:rsidRDefault="00D73964" w:rsidP="00F97C2E">
      <w:pPr>
        <w:pStyle w:val="Prrafodelista"/>
        <w:numPr>
          <w:ilvl w:val="0"/>
          <w:numId w:val="3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L’impact sur les sources d’alimentation et de revenus </w:t>
      </w:r>
    </w:p>
    <w:p w14:paraId="63906D10" w14:textId="77777777" w:rsidR="00D73964" w:rsidRPr="00533873" w:rsidRDefault="00D73964" w:rsidP="00F97C2E">
      <w:pPr>
        <w:pStyle w:val="Prrafodelista"/>
        <w:numPr>
          <w:ilvl w:val="0"/>
          <w:numId w:val="3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Les principales stratégies d’adaptation développées par les ménages </w:t>
      </w:r>
    </w:p>
    <w:p w14:paraId="36B4EE88" w14:textId="5182CB9B" w:rsidR="00D73964" w:rsidRPr="00533873" w:rsidRDefault="00D73964" w:rsidP="00F97C2E">
      <w:pPr>
        <w:pStyle w:val="Prrafodelista"/>
        <w:numPr>
          <w:ilvl w:val="0"/>
          <w:numId w:val="3"/>
        </w:numPr>
        <w:shd w:val="clear" w:color="auto" w:fill="DEDAC4"/>
        <w:spacing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Le niveau d’accessibilité des ménages aux besoins essentiels </w:t>
      </w:r>
    </w:p>
    <w:p w14:paraId="21C9D3AD" w14:textId="7F0132D5" w:rsidR="00F97C2E" w:rsidRPr="00533873" w:rsidRDefault="00F97C2E" w:rsidP="00F97C2E">
      <w:pPr>
        <w:pStyle w:val="Prrafodelista"/>
        <w:numPr>
          <w:ilvl w:val="0"/>
          <w:numId w:val="3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Vulnérabilités principales du village</w:t>
      </w:r>
    </w:p>
    <w:p w14:paraId="47A5D3F1" w14:textId="77777777" w:rsidR="00D73964" w:rsidRPr="00533873" w:rsidRDefault="00D73964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D73964" w:rsidRPr="00533873" w14:paraId="6469A59F" w14:textId="77777777" w:rsidTr="00802B48">
        <w:tc>
          <w:tcPr>
            <w:tcW w:w="5000" w:type="pct"/>
            <w:shd w:val="clear" w:color="auto" w:fill="DDD9C3" w:themeFill="background2" w:themeFillShade="E6"/>
          </w:tcPr>
          <w:p w14:paraId="49A89BB1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b/>
                <w:sz w:val="22"/>
                <w:szCs w:val="22"/>
              </w:rPr>
              <w:t>Questions</w:t>
            </w:r>
          </w:p>
        </w:tc>
      </w:tr>
      <w:tr w:rsidR="00D73964" w:rsidRPr="00533873" w14:paraId="5E0A1C06" w14:textId="77777777" w:rsidTr="00802B48">
        <w:tc>
          <w:tcPr>
            <w:tcW w:w="5000" w:type="pct"/>
          </w:tcPr>
          <w:p w14:paraId="4403BA2D" w14:textId="4F436FB7" w:rsidR="004E2C61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Quelles sont les activités de moyens d’existence principales dans le village ?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(Essayer de dissocier les groupes socioéconomiques très pauvres/pauvres de ceux plus aisés).</w:t>
            </w:r>
          </w:p>
        </w:tc>
      </w:tr>
      <w:tr w:rsidR="00D73964" w:rsidRPr="00533873" w14:paraId="2CC8EF3A" w14:textId="77777777" w:rsidTr="00802B48">
        <w:tc>
          <w:tcPr>
            <w:tcW w:w="5000" w:type="pct"/>
          </w:tcPr>
          <w:p w14:paraId="44E1FD8D" w14:textId="6A63D55A" w:rsidR="00F97C2E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Quels sont les principales différences (quantité de bétail, disponibilité/taille des terrains, boutiques, actifs</w:t>
            </w:r>
            <w:r w:rsidR="003E18AD" w:rsidRPr="00533873">
              <w:rPr>
                <w:rFonts w:asciiTheme="majorHAnsi" w:hAnsiTheme="majorHAnsi" w:cstheme="majorHAnsi"/>
                <w:sz w:val="22"/>
                <w:szCs w:val="22"/>
              </w:rPr>
              <w:t>/biens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3E18AD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type de maison,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etc.) entre les groupes socioéconomiques très pauvres/pauvres de ceux plus aisés ?</w:t>
            </w:r>
          </w:p>
        </w:tc>
      </w:tr>
      <w:tr w:rsidR="00F97C2E" w:rsidRPr="00533873" w14:paraId="777E6416" w14:textId="77777777" w:rsidTr="00802B48">
        <w:tc>
          <w:tcPr>
            <w:tcW w:w="5000" w:type="pct"/>
          </w:tcPr>
          <w:p w14:paraId="6990EA6E" w14:textId="12FCBF08" w:rsidR="00F97C2E" w:rsidRPr="00533873" w:rsidRDefault="00F97C2E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 pourcentage de la population est dans le groupe socioéconomiques très pauvres/pauvres ?</w:t>
            </w:r>
          </w:p>
        </w:tc>
      </w:tr>
      <w:tr w:rsidR="003E18AD" w:rsidRPr="00533873" w14:paraId="103B6B4E" w14:textId="77777777" w:rsidTr="00802B48">
        <w:tc>
          <w:tcPr>
            <w:tcW w:w="5000" w:type="pct"/>
          </w:tcPr>
          <w:p w14:paraId="688D4FCD" w14:textId="05394783" w:rsidR="003E18AD" w:rsidRPr="00533873" w:rsidRDefault="003E18A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principales cultures du village ? 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(cultures vivriers, céréales, maraichère, etc.)</w:t>
            </w:r>
          </w:p>
        </w:tc>
      </w:tr>
      <w:tr w:rsidR="00D73964" w:rsidRPr="00533873" w14:paraId="76DB0F24" w14:textId="77777777" w:rsidTr="00802B48">
        <w:tc>
          <w:tcPr>
            <w:tcW w:w="5000" w:type="pct"/>
          </w:tcPr>
          <w:p w14:paraId="338E5837" w14:textId="01792983" w:rsidR="00F97C2E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Comment est la production agricole cette année ? Quel changement par rapport à l’année passée ? </w:t>
            </w:r>
          </w:p>
        </w:tc>
      </w:tr>
      <w:tr w:rsidR="00D73964" w:rsidRPr="00533873" w14:paraId="69B649D0" w14:textId="77777777" w:rsidTr="00802B48">
        <w:tc>
          <w:tcPr>
            <w:tcW w:w="5000" w:type="pct"/>
          </w:tcPr>
          <w:p w14:paraId="4CE0DE20" w14:textId="203A2D8E" w:rsidR="00F97C2E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Comment la production agricole a-t-elle évoluée depuis les 5 dernières années ?</w:t>
            </w:r>
          </w:p>
        </w:tc>
      </w:tr>
      <w:tr w:rsidR="00D73964" w:rsidRPr="00533873" w14:paraId="071249BC" w14:textId="77777777" w:rsidTr="00802B48">
        <w:tc>
          <w:tcPr>
            <w:tcW w:w="5000" w:type="pct"/>
          </w:tcPr>
          <w:p w14:paraId="113AA8C0" w14:textId="0C1AC1A4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Existe-t-il des pertes de récoltes ? </w:t>
            </w:r>
            <w:r w:rsidR="003E18AD" w:rsidRPr="00533873">
              <w:rPr>
                <w:rFonts w:asciiTheme="majorHAnsi" w:hAnsiTheme="majorHAnsi" w:cstheme="majorHAnsi"/>
                <w:sz w:val="22"/>
                <w:szCs w:val="22"/>
              </w:rPr>
              <w:t>pour quelles cultures ?</w:t>
            </w:r>
          </w:p>
          <w:p w14:paraId="12688EB7" w14:textId="72F26572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Quelles sont les causes principales de ces pertes ?</w:t>
            </w:r>
          </w:p>
          <w:p w14:paraId="5037C876" w14:textId="582AA8FB" w:rsidR="00F97C2E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Et à quelle échelle 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(comparer avec l’année passée et</w:t>
            </w:r>
            <w:r w:rsidR="00F97C2E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avec l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es cinq dernières années, p.ex. : doublé, augmenté un peu (10-20%)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</w:tr>
      <w:tr w:rsidR="003E18AD" w:rsidRPr="00533873" w14:paraId="583BAFD5" w14:textId="77777777" w:rsidTr="00802B48">
        <w:tc>
          <w:tcPr>
            <w:tcW w:w="5000" w:type="pct"/>
          </w:tcPr>
          <w:p w14:paraId="78B87A60" w14:textId="77A19041" w:rsidR="003E18AD" w:rsidRPr="00533873" w:rsidRDefault="003E18A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Quels sont les principaux types de bétail dans le village ? 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</w:t>
            </w:r>
            <w:r w:rsidR="00CD2FDA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ovin, bovin, volaille, etc.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)</w:t>
            </w:r>
          </w:p>
        </w:tc>
      </w:tr>
      <w:tr w:rsidR="003E18AD" w:rsidRPr="00533873" w14:paraId="20F76975" w14:textId="77777777" w:rsidTr="00802B48">
        <w:tc>
          <w:tcPr>
            <w:tcW w:w="5000" w:type="pct"/>
          </w:tcPr>
          <w:p w14:paraId="1FABE831" w14:textId="0C27FD1C" w:rsidR="003E18AD" w:rsidRPr="00533873" w:rsidRDefault="003E18A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 est la situation (ou l’accès) au pâturage dans la communauté ? </w:t>
            </w:r>
          </w:p>
        </w:tc>
      </w:tr>
      <w:tr w:rsidR="003E18AD" w:rsidRPr="00533873" w14:paraId="7BD31001" w14:textId="77777777" w:rsidTr="00802B48">
        <w:tc>
          <w:tcPr>
            <w:tcW w:w="5000" w:type="pct"/>
          </w:tcPr>
          <w:p w14:paraId="56E3CA41" w14:textId="7525D96F" w:rsidR="003E18AD" w:rsidRPr="00533873" w:rsidRDefault="003E18A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Comment la situation a-t-elle évoluée depuis les 5 derniers années ?</w:t>
            </w:r>
          </w:p>
        </w:tc>
      </w:tr>
      <w:tr w:rsidR="00D73964" w:rsidRPr="00533873" w14:paraId="46BFE2B6" w14:textId="77777777" w:rsidTr="00802B48">
        <w:tc>
          <w:tcPr>
            <w:tcW w:w="5000" w:type="pct"/>
          </w:tcPr>
          <w:p w14:paraId="63A3763B" w14:textId="1C88A844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Existe-t-il des pertes de bétail ? </w:t>
            </w:r>
          </w:p>
          <w:p w14:paraId="10FB9379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causes principales de ces pertes ? </w:t>
            </w:r>
          </w:p>
          <w:p w14:paraId="1E553ADD" w14:textId="50158206" w:rsidR="00F97C2E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Et à quelle échelle 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(comparer avec l’année passée et</w:t>
            </w:r>
            <w:r w:rsidR="00F97C2E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avec 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les cinq dernières années, p.ex. : doublé, augmenté un peu</w:t>
            </w:r>
            <w:r w:rsidR="00533873">
              <w:rPr>
                <w:rFonts w:asciiTheme="majorHAnsi" w:hAnsiTheme="majorHAnsi" w:cstheme="majorHAnsi"/>
                <w:i/>
                <w:sz w:val="22"/>
                <w:szCs w:val="22"/>
              </w:rPr>
              <w:t>…)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</w:tr>
      <w:tr w:rsidR="00CD2FDA" w:rsidRPr="00533873" w14:paraId="26C487B1" w14:textId="77777777" w:rsidTr="00802B48">
        <w:tc>
          <w:tcPr>
            <w:tcW w:w="5000" w:type="pct"/>
          </w:tcPr>
          <w:p w14:paraId="16CF38D9" w14:textId="2D89EB9E" w:rsidR="00CD2FDA" w:rsidRPr="00533873" w:rsidRDefault="00CD2FDA" w:rsidP="00D73964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autres activités de moyens d’existence existent dans le village 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(chasse, cueillette, petit commerce, vente de charbon, artisanat, commerce, etc.) ?</w:t>
            </w:r>
          </w:p>
        </w:tc>
      </w:tr>
      <w:tr w:rsidR="00CD2FDA" w:rsidRPr="00533873" w14:paraId="68112533" w14:textId="77777777" w:rsidTr="00802B48">
        <w:tc>
          <w:tcPr>
            <w:tcW w:w="5000" w:type="pct"/>
          </w:tcPr>
          <w:p w14:paraId="250C687C" w14:textId="1F20D1C9" w:rsidR="00CD2FDA" w:rsidRPr="00533873" w:rsidRDefault="00CD2FDA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Existe-t-il un changement par rapport à ces activités de moyens d’existence depuis les 5 derniers années ?</w:t>
            </w:r>
          </w:p>
        </w:tc>
      </w:tr>
      <w:tr w:rsidR="00CD2FDA" w:rsidRPr="00533873" w14:paraId="00B02CCA" w14:textId="77777777" w:rsidTr="00802B48">
        <w:tc>
          <w:tcPr>
            <w:tcW w:w="5000" w:type="pct"/>
          </w:tcPr>
          <w:p w14:paraId="35C27931" w14:textId="491CC723" w:rsidR="00CD2FDA" w:rsidRPr="00533873" w:rsidRDefault="00CD2FDA" w:rsidP="00802B48">
            <w:pPr>
              <w:tabs>
                <w:tab w:val="left" w:pos="1035"/>
              </w:tabs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Quels sont les principaux marchés du village (nom, fréquence, distance) et quel est le niveau d’accès au marché ?</w:t>
            </w:r>
          </w:p>
        </w:tc>
      </w:tr>
      <w:tr w:rsidR="00D73964" w:rsidRPr="00533873" w14:paraId="43488D83" w14:textId="77777777" w:rsidTr="00802B48">
        <w:tc>
          <w:tcPr>
            <w:tcW w:w="5000" w:type="pct"/>
          </w:tcPr>
          <w:p w14:paraId="4A694352" w14:textId="70106F9D" w:rsidR="00F97C2E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Existe-t-il un changement de régime alimentaire au niveau des ménages et quelles stratégies d’adaptation a été développées ?</w:t>
            </w:r>
          </w:p>
        </w:tc>
      </w:tr>
      <w:tr w:rsidR="00D73964" w:rsidRPr="00533873" w14:paraId="24375BD8" w14:textId="77777777" w:rsidTr="00802B48">
        <w:tc>
          <w:tcPr>
            <w:tcW w:w="5000" w:type="pct"/>
          </w:tcPr>
          <w:p w14:paraId="5169A392" w14:textId="5D25FB9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Existe-t-il un changement par rapport à la disponibilité des aliments au niveau du village ?  </w:t>
            </w:r>
          </w:p>
          <w:p w14:paraId="5CB4EEBB" w14:textId="4196DB70" w:rsidR="00F97C2E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Combien de temps les stocks alimentaires peuvent-ils couvrir ?</w:t>
            </w:r>
          </w:p>
        </w:tc>
      </w:tr>
      <w:tr w:rsidR="00D73964" w:rsidRPr="00533873" w14:paraId="7AF2B57F" w14:textId="77777777" w:rsidTr="00802B48">
        <w:tc>
          <w:tcPr>
            <w:tcW w:w="5000" w:type="pct"/>
          </w:tcPr>
          <w:p w14:paraId="5F0FC483" w14:textId="536D25D6" w:rsidR="00F97C2E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le niveau d’accès à l’eau potable ? </w:t>
            </w:r>
          </w:p>
        </w:tc>
      </w:tr>
      <w:tr w:rsidR="00D73964" w:rsidRPr="00533873" w14:paraId="773E0175" w14:textId="77777777" w:rsidTr="00802B48">
        <w:tc>
          <w:tcPr>
            <w:tcW w:w="5000" w:type="pct"/>
          </w:tcPr>
          <w:p w14:paraId="4C29B628" w14:textId="1D516DE4" w:rsidR="00CD2FDA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Comment la situation (d’accès à l’eau) a-t-elle évoluée depuis les 5 derniers années ?</w:t>
            </w:r>
          </w:p>
        </w:tc>
      </w:tr>
      <w:tr w:rsidR="00D73964" w:rsidRPr="00533873" w14:paraId="20F5586F" w14:textId="77777777" w:rsidTr="00802B48">
        <w:tc>
          <w:tcPr>
            <w:tcW w:w="5000" w:type="pct"/>
          </w:tcPr>
          <w:p w14:paraId="20CAD90C" w14:textId="4EC6F632" w:rsidR="00CD2FDA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 impact de la situation sur la disponibilité d’eau et les pratiques de l’hygiène et de l’assainissement ?</w:t>
            </w:r>
          </w:p>
        </w:tc>
      </w:tr>
      <w:tr w:rsidR="00D73964" w:rsidRPr="00533873" w14:paraId="11ABED12" w14:textId="77777777" w:rsidTr="00802B48">
        <w:tc>
          <w:tcPr>
            <w:tcW w:w="5000" w:type="pct"/>
          </w:tcPr>
          <w:p w14:paraId="37F01D97" w14:textId="3A32ED50" w:rsidR="00CD2FDA" w:rsidRPr="00533873" w:rsidRDefault="00F97C2E" w:rsidP="00D73964">
            <w:pPr>
              <w:tabs>
                <w:tab w:val="left" w:pos="1035"/>
              </w:tabs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D7396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apacité organisationnelle : Existence de OBC ? Comités de gestion de l’eau ? Coopérative/association d’éleveurs ? coopératives/associations de femmes </w:t>
            </w:r>
          </w:p>
        </w:tc>
      </w:tr>
      <w:tr w:rsidR="00D73964" w:rsidRPr="00533873" w14:paraId="595AF2A6" w14:textId="77777777" w:rsidTr="00802B48">
        <w:tc>
          <w:tcPr>
            <w:tcW w:w="5000" w:type="pct"/>
          </w:tcPr>
          <w:p w14:paraId="0BB27C65" w14:textId="0937BBF9" w:rsidR="00CD2FDA" w:rsidRPr="00533873" w:rsidRDefault="00D73964" w:rsidP="00D73964">
            <w:pPr>
              <w:tabs>
                <w:tab w:val="left" w:pos="1035"/>
              </w:tabs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Quelles sont les besoins prioritaires d</w:t>
            </w:r>
            <w:r w:rsidR="00CD2FDA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u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village ? 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(Essayer de dissocier les groupes socioéconomiques très pauvres/pauvres de ceux plus aisés).</w:t>
            </w:r>
          </w:p>
        </w:tc>
      </w:tr>
      <w:tr w:rsidR="00D73964" w:rsidRPr="00533873" w14:paraId="70C1DF94" w14:textId="77777777" w:rsidTr="00802B48">
        <w:tc>
          <w:tcPr>
            <w:tcW w:w="5000" w:type="pct"/>
          </w:tcPr>
          <w:p w14:paraId="111BC0D8" w14:textId="11D3E653" w:rsidR="00CD2FDA" w:rsidRPr="00533873" w:rsidRDefault="00D73964" w:rsidP="00D73964">
            <w:pPr>
              <w:tabs>
                <w:tab w:val="left" w:pos="3780"/>
                <w:tab w:val="left" w:pos="6170"/>
              </w:tabs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Est-ce que votre village bénéficie d’une aide extérieure 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(gouvernement</w:t>
            </w:r>
            <w:r w:rsidR="00CD2FDA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, f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ilets sociaux, ONG</w:t>
            </w:r>
            <w:r w:rsidR="00CD2FDA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s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, croix rouge et</w:t>
            </w:r>
            <w:r w:rsidR="00CD2FDA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c.) ?</w:t>
            </w:r>
          </w:p>
        </w:tc>
      </w:tr>
    </w:tbl>
    <w:p w14:paraId="537006EB" w14:textId="0BE6EC05" w:rsidR="007B0615" w:rsidRPr="00B04779" w:rsidRDefault="003C2E06" w:rsidP="007B0615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r w:rsidRPr="00533873">
        <w:rPr>
          <w:rFonts w:asciiTheme="majorHAnsi" w:hAnsiTheme="majorHAnsi" w:cstheme="majorHAnsi"/>
          <w:color w:val="EF3340"/>
          <w:sz w:val="28"/>
          <w:szCs w:val="22"/>
        </w:rPr>
        <w:br/>
      </w:r>
      <w:r w:rsidR="007B0615" w:rsidRPr="00B04779">
        <w:rPr>
          <w:rFonts w:asciiTheme="majorHAnsi" w:hAnsiTheme="majorHAnsi" w:cstheme="majorHAnsi"/>
          <w:b/>
          <w:color w:val="EF3340"/>
          <w:sz w:val="24"/>
          <w:szCs w:val="22"/>
        </w:rPr>
        <w:t xml:space="preserve">MAIRE ET/OU PREFET </w:t>
      </w:r>
    </w:p>
    <w:p w14:paraId="364B7E0A" w14:textId="77777777" w:rsidR="007B0615" w:rsidRPr="00533873" w:rsidRDefault="007B0615" w:rsidP="007B0615">
      <w:p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Objectif de l’entretien : </w:t>
      </w:r>
    </w:p>
    <w:p w14:paraId="656E5AE0" w14:textId="77777777" w:rsidR="007B0615" w:rsidRPr="00533873" w:rsidRDefault="007B0615" w:rsidP="007B0615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L’ampleur globale de la situation </w:t>
      </w:r>
    </w:p>
    <w:p w14:paraId="55A13A0F" w14:textId="77777777" w:rsidR="007B0615" w:rsidRPr="00533873" w:rsidRDefault="007B0615" w:rsidP="007B0615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Les interventions des autorités locales  </w:t>
      </w:r>
    </w:p>
    <w:p w14:paraId="253D46DD" w14:textId="77777777" w:rsidR="007B0615" w:rsidRPr="00533873" w:rsidRDefault="007B0615" w:rsidP="007B0615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La contribution des ONG et structures humanitaires</w:t>
      </w:r>
    </w:p>
    <w:p w14:paraId="5335F85C" w14:textId="77777777" w:rsidR="007B0615" w:rsidRPr="00533873" w:rsidRDefault="007B0615" w:rsidP="007B0615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3"/>
      </w:tblGrid>
      <w:tr w:rsidR="007B0615" w:rsidRPr="00533873" w14:paraId="11352EAC" w14:textId="77777777" w:rsidTr="00D74C85">
        <w:tc>
          <w:tcPr>
            <w:tcW w:w="5000" w:type="pct"/>
            <w:shd w:val="clear" w:color="auto" w:fill="DDD9C3" w:themeFill="background2" w:themeFillShade="E6"/>
          </w:tcPr>
          <w:p w14:paraId="1EFAA914" w14:textId="77777777" w:rsidR="007B0615" w:rsidRPr="00533873" w:rsidRDefault="007B0615" w:rsidP="00802B48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b/>
                <w:sz w:val="22"/>
                <w:szCs w:val="22"/>
              </w:rPr>
              <w:t>Questions</w:t>
            </w:r>
          </w:p>
        </w:tc>
      </w:tr>
      <w:tr w:rsidR="0031319D" w:rsidRPr="00533873" w14:paraId="052C4AA5" w14:textId="77777777" w:rsidTr="0080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0CD04912" w14:textId="13CED3BC" w:rsidR="0031319D" w:rsidRPr="00533873" w:rsidRDefault="0031319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 votre avis, quel est l’impact de la crise </w:t>
            </w:r>
            <w:r w:rsidRPr="00533873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>&lt;spécifier : sècheresse, inondations, etc.&gt;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A4B4C" w:rsidRPr="00533873">
              <w:rPr>
                <w:rFonts w:asciiTheme="majorHAnsi" w:hAnsiTheme="majorHAnsi" w:cstheme="majorHAnsi"/>
                <w:sz w:val="22"/>
                <w:szCs w:val="22"/>
              </w:rPr>
              <w:t>sur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la sécurité alimentaire et les moyens d’existence de la population?</w:t>
            </w:r>
          </w:p>
          <w:p w14:paraId="2D8FEAB7" w14:textId="77777777" w:rsidR="0031319D" w:rsidRPr="00533873" w:rsidRDefault="0031319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Quelles zones ont été les plus affectées ?</w:t>
            </w:r>
          </w:p>
        </w:tc>
      </w:tr>
      <w:tr w:rsidR="0031319D" w:rsidRPr="00533873" w14:paraId="7BBDC940" w14:textId="77777777" w:rsidTr="0080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625E6B7C" w14:textId="77777777" w:rsidR="0031319D" w:rsidRPr="00533873" w:rsidRDefault="0031319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C’est quel le changement (d’après vos constats) au niveau de sources d’alimentation des ménages ?</w:t>
            </w:r>
          </w:p>
          <w:p w14:paraId="5B4E6C15" w14:textId="77777777" w:rsidR="0031319D" w:rsidRPr="00533873" w:rsidRDefault="0031319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C’est quel le changement (d’après vos constats) au niveau des sources de revenu des ménages ?</w:t>
            </w:r>
          </w:p>
          <w:p w14:paraId="6A95467B" w14:textId="77777777" w:rsidR="0031319D" w:rsidRPr="00533873" w:rsidRDefault="0031319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et des types de dépenses ? </w:t>
            </w:r>
          </w:p>
        </w:tc>
      </w:tr>
      <w:tr w:rsidR="0031319D" w:rsidRPr="00533873" w14:paraId="0A4732C1" w14:textId="77777777" w:rsidTr="00802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3ADEA405" w14:textId="77777777" w:rsidR="0031319D" w:rsidRPr="00533873" w:rsidRDefault="0031319D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Dans quel groupe socio-économique y a-t-il eu le plus de changement ?</w:t>
            </w:r>
          </w:p>
        </w:tc>
      </w:tr>
      <w:tr w:rsidR="007B0615" w:rsidRPr="00533873" w14:paraId="59D06910" w14:textId="77777777" w:rsidTr="00D74C85">
        <w:tc>
          <w:tcPr>
            <w:tcW w:w="5000" w:type="pct"/>
          </w:tcPr>
          <w:p w14:paraId="25751081" w14:textId="77777777" w:rsidR="00FB14FB" w:rsidRPr="00533873" w:rsidRDefault="007B0615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mesures prises par les autorités pour y faire face ? </w:t>
            </w:r>
          </w:p>
          <w:p w14:paraId="34527146" w14:textId="000D4C19" w:rsidR="007B0615" w:rsidRPr="00533873" w:rsidRDefault="007B0615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Y a-t-il des opérateurs externes 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(ONG, Nations Unies, Croix Rouge)</w:t>
            </w:r>
            <w:r w:rsidR="00FB14FB" w:rsidRPr="00533873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</w:tc>
      </w:tr>
      <w:tr w:rsidR="007B0615" w:rsidRPr="00533873" w14:paraId="6E8FB10D" w14:textId="77777777" w:rsidTr="00D74C85">
        <w:tc>
          <w:tcPr>
            <w:tcW w:w="5000" w:type="pct"/>
          </w:tcPr>
          <w:p w14:paraId="2B5B7477" w14:textId="613BE245" w:rsidR="007B0615" w:rsidRPr="00533873" w:rsidRDefault="007B0615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besoins les plus urgents à couvrir (zones, </w:t>
            </w:r>
            <w:r w:rsidR="00FB14FB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type de besoins,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quantité) ?</w:t>
            </w:r>
          </w:p>
        </w:tc>
      </w:tr>
      <w:tr w:rsidR="007B0615" w:rsidRPr="00533873" w14:paraId="1723C5A6" w14:textId="77777777" w:rsidTr="00D74C85">
        <w:tc>
          <w:tcPr>
            <w:tcW w:w="5000" w:type="pct"/>
          </w:tcPr>
          <w:p w14:paraId="198825ED" w14:textId="77777777" w:rsidR="007B0615" w:rsidRPr="00533873" w:rsidRDefault="007B0615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A votre avis quelle situation projetez-vous pour les prochains mois ?</w:t>
            </w:r>
          </w:p>
        </w:tc>
      </w:tr>
      <w:tr w:rsidR="007B0615" w:rsidRPr="00533873" w14:paraId="1BADECDF" w14:textId="77777777" w:rsidTr="00D74C85">
        <w:tc>
          <w:tcPr>
            <w:tcW w:w="5000" w:type="pct"/>
          </w:tcPr>
          <w:p w14:paraId="52622EE5" w14:textId="77777777" w:rsidR="007B0615" w:rsidRPr="00533873" w:rsidRDefault="007B0615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Quelles solutions envisage votre institution pour améliorer la situation dans le moyen-long terme ?</w:t>
            </w:r>
          </w:p>
        </w:tc>
      </w:tr>
      <w:tr w:rsidR="007B0615" w:rsidRPr="00533873" w14:paraId="0CEA7EE2" w14:textId="77777777" w:rsidTr="00D74C85">
        <w:tc>
          <w:tcPr>
            <w:tcW w:w="5000" w:type="pct"/>
          </w:tcPr>
          <w:p w14:paraId="7A64ED24" w14:textId="18AE5E07" w:rsidR="007B0615" w:rsidRPr="00533873" w:rsidRDefault="007B0615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le niveau de coordination entre les autorités et les partenaires au niveau de la </w:t>
            </w:r>
            <w:r w:rsidR="00FB14FB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région / département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et entres les intervenants ? </w:t>
            </w:r>
          </w:p>
        </w:tc>
      </w:tr>
      <w:tr w:rsidR="007B0615" w:rsidRPr="00533873" w14:paraId="2B1B0A67" w14:textId="77777777" w:rsidTr="00D74C85">
        <w:tc>
          <w:tcPr>
            <w:tcW w:w="5000" w:type="pct"/>
          </w:tcPr>
          <w:p w14:paraId="1B1260DF" w14:textId="77777777" w:rsidR="007B0615" w:rsidRPr="00533873" w:rsidRDefault="007B0615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Avez-vous un mécanisme de surveillance de la situation ? Quelles sont les principaux indicateurs suivis par votre service ? Pensez-vous qu’il y a un gap technique ou opérationnel pour assurer un suivi de la situation ?</w:t>
            </w:r>
          </w:p>
        </w:tc>
      </w:tr>
    </w:tbl>
    <w:p w14:paraId="476ADE85" w14:textId="77777777" w:rsidR="007B0615" w:rsidRPr="00533873" w:rsidRDefault="007B0615" w:rsidP="007B0615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120124ED" w14:textId="491D1C01" w:rsidR="00983314" w:rsidRPr="00B04779" w:rsidRDefault="00983314" w:rsidP="00983314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r w:rsidRPr="00B04779">
        <w:rPr>
          <w:rFonts w:asciiTheme="majorHAnsi" w:hAnsiTheme="majorHAnsi" w:cstheme="majorHAnsi"/>
          <w:b/>
          <w:color w:val="EF3340"/>
          <w:sz w:val="24"/>
          <w:szCs w:val="22"/>
        </w:rPr>
        <w:t>SERVICE DE L’AGRICULTURE</w:t>
      </w:r>
    </w:p>
    <w:p w14:paraId="7C5260AA" w14:textId="77777777" w:rsidR="00983314" w:rsidRPr="00533873" w:rsidRDefault="00983314" w:rsidP="00983314">
      <w:p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Objectif de l’entretien : </w:t>
      </w:r>
    </w:p>
    <w:p w14:paraId="7DB303D6" w14:textId="77777777" w:rsidR="00983314" w:rsidRPr="00533873" w:rsidRDefault="00983314" w:rsidP="00983314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Les principales activités agricoles dans la zone </w:t>
      </w:r>
    </w:p>
    <w:p w14:paraId="57A7318F" w14:textId="77777777" w:rsidR="00983314" w:rsidRPr="00533873" w:rsidRDefault="00983314" w:rsidP="00983314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Le niveau de la production agricole comparée à une année de référence</w:t>
      </w:r>
    </w:p>
    <w:p w14:paraId="44252EDD" w14:textId="77777777" w:rsidR="00983314" w:rsidRPr="00533873" w:rsidRDefault="00983314" w:rsidP="00983314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Les difficultés qui affectent la production agricole et auxquelles se confrontent les agriculteurs</w:t>
      </w:r>
    </w:p>
    <w:p w14:paraId="6183AE0C" w14:textId="77777777" w:rsidR="00983314" w:rsidRPr="00533873" w:rsidRDefault="00983314" w:rsidP="00983314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Les changements observés sur le marché des denrées alimentaires </w:t>
      </w:r>
    </w:p>
    <w:p w14:paraId="13B8F36E" w14:textId="77777777" w:rsidR="00983314" w:rsidRPr="00533873" w:rsidRDefault="00983314" w:rsidP="00983314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La réponse actuelle ou la réponse planifiée par le gouvernement </w:t>
      </w:r>
    </w:p>
    <w:p w14:paraId="46A58A34" w14:textId="25DDEDA0" w:rsidR="00D73964" w:rsidRPr="00533873" w:rsidRDefault="00D73964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983314" w:rsidRPr="00533873" w14:paraId="3768A8DC" w14:textId="77777777" w:rsidTr="00802B48">
        <w:tc>
          <w:tcPr>
            <w:tcW w:w="5000" w:type="pct"/>
            <w:shd w:val="clear" w:color="auto" w:fill="DDD9C3" w:themeFill="background2" w:themeFillShade="E6"/>
          </w:tcPr>
          <w:p w14:paraId="04CFEAA0" w14:textId="7777777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b/>
                <w:sz w:val="22"/>
                <w:szCs w:val="22"/>
              </w:rPr>
              <w:t>Questions</w:t>
            </w:r>
          </w:p>
        </w:tc>
      </w:tr>
      <w:tr w:rsidR="00983314" w:rsidRPr="00533873" w14:paraId="61CFE4A0" w14:textId="77777777" w:rsidTr="00802B48">
        <w:tc>
          <w:tcPr>
            <w:tcW w:w="5000" w:type="pct"/>
          </w:tcPr>
          <w:p w14:paraId="1EDC5206" w14:textId="5AB30C64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le type d’agriculture exercé par la population ? 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(spécifier le type de cultures principales)</w:t>
            </w:r>
          </w:p>
          <w:p w14:paraId="4522C442" w14:textId="395F7A1C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Existe-t-il des activités de maraichage et quelles sont les spéculations les plus exploitées dans la zone ? </w:t>
            </w:r>
          </w:p>
        </w:tc>
      </w:tr>
      <w:tr w:rsidR="00983314" w:rsidRPr="00533873" w14:paraId="5726EA37" w14:textId="77777777" w:rsidTr="00802B48">
        <w:tc>
          <w:tcPr>
            <w:tcW w:w="5000" w:type="pct"/>
          </w:tcPr>
          <w:p w14:paraId="7F82C75B" w14:textId="7777777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Existe-t-il un changement sur la récolte cette année par rapport à l’année passée ? </w:t>
            </w:r>
          </w:p>
        </w:tc>
      </w:tr>
      <w:tr w:rsidR="00983314" w:rsidRPr="00533873" w14:paraId="5172A041" w14:textId="77777777" w:rsidTr="00802B48">
        <w:tc>
          <w:tcPr>
            <w:tcW w:w="5000" w:type="pct"/>
          </w:tcPr>
          <w:p w14:paraId="0AF41913" w14:textId="7777777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Comment la situation a-t-elle évoluée depuis les 5 dernières années 4</w:t>
            </w:r>
          </w:p>
        </w:tc>
      </w:tr>
      <w:tr w:rsidR="00983314" w:rsidRPr="00533873" w14:paraId="4038AAAD" w14:textId="77777777" w:rsidTr="00802B48">
        <w:tc>
          <w:tcPr>
            <w:tcW w:w="5000" w:type="pct"/>
          </w:tcPr>
          <w:p w14:paraId="357AB9DA" w14:textId="7777777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le niveau d’approvisionnement en intrants agricoles et quel changement constaté ? </w:t>
            </w:r>
          </w:p>
        </w:tc>
      </w:tr>
      <w:tr w:rsidR="00983314" w:rsidRPr="00533873" w14:paraId="4F0B775B" w14:textId="77777777" w:rsidTr="00802B48">
        <w:tc>
          <w:tcPr>
            <w:tcW w:w="5000" w:type="pct"/>
          </w:tcPr>
          <w:p w14:paraId="58F87774" w14:textId="7777777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Existe-t-il des changements sur les marchés au niveau des prix et stocks de céréales, des intrants et outils agricoles ?</w:t>
            </w:r>
          </w:p>
        </w:tc>
      </w:tr>
      <w:tr w:rsidR="00983314" w:rsidRPr="00533873" w14:paraId="30515867" w14:textId="77777777" w:rsidTr="00802B48">
        <w:tc>
          <w:tcPr>
            <w:tcW w:w="5000" w:type="pct"/>
          </w:tcPr>
          <w:p w14:paraId="05EEAC36" w14:textId="7777777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Quel est le niveau de remplissage des cours d’eau ?</w:t>
            </w:r>
          </w:p>
        </w:tc>
      </w:tr>
      <w:tr w:rsidR="00983314" w:rsidRPr="00533873" w14:paraId="4B93A376" w14:textId="77777777" w:rsidTr="00802B48">
        <w:tc>
          <w:tcPr>
            <w:tcW w:w="5000" w:type="pct"/>
          </w:tcPr>
          <w:p w14:paraId="3BB93784" w14:textId="7777777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le niveau de la disponibilité de la main d’œuvre agricole ? </w:t>
            </w:r>
          </w:p>
        </w:tc>
      </w:tr>
      <w:tr w:rsidR="00983314" w:rsidRPr="00533873" w14:paraId="706C5787" w14:textId="77777777" w:rsidTr="00802B48">
        <w:tc>
          <w:tcPr>
            <w:tcW w:w="5000" w:type="pct"/>
          </w:tcPr>
          <w:p w14:paraId="79F2BDE8" w14:textId="7777777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Quelles sont les principaux problèmes qui affectent l’agriculture ?</w:t>
            </w:r>
          </w:p>
        </w:tc>
      </w:tr>
      <w:tr w:rsidR="00983314" w:rsidRPr="00533873" w14:paraId="0CBD9D17" w14:textId="77777777" w:rsidTr="00802B48">
        <w:tc>
          <w:tcPr>
            <w:tcW w:w="5000" w:type="pct"/>
          </w:tcPr>
          <w:p w14:paraId="0766C5C4" w14:textId="7777777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Quels sont les groupes les plus affectés (et comment) ?</w:t>
            </w:r>
          </w:p>
        </w:tc>
      </w:tr>
      <w:tr w:rsidR="00983314" w:rsidRPr="00533873" w14:paraId="752F201C" w14:textId="77777777" w:rsidTr="00802B48">
        <w:tc>
          <w:tcPr>
            <w:tcW w:w="5000" w:type="pct"/>
          </w:tcPr>
          <w:p w14:paraId="61402743" w14:textId="00FF7C8A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Comment les agriculteurs s’adaptent pour protéger leurs moyens d’existence ?</w:t>
            </w:r>
          </w:p>
        </w:tc>
      </w:tr>
      <w:tr w:rsidR="00983314" w:rsidRPr="00533873" w14:paraId="2977E948" w14:textId="77777777" w:rsidTr="00802B48">
        <w:tc>
          <w:tcPr>
            <w:tcW w:w="5000" w:type="pct"/>
          </w:tcPr>
          <w:p w14:paraId="2BEFCC28" w14:textId="21EF326E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 sont les mesures prises ou planifiées par l’Etat pour y faire face ?</w:t>
            </w:r>
          </w:p>
        </w:tc>
      </w:tr>
      <w:tr w:rsidR="00983314" w:rsidRPr="00533873" w14:paraId="619956A5" w14:textId="77777777" w:rsidTr="00802B48">
        <w:tc>
          <w:tcPr>
            <w:tcW w:w="5000" w:type="pct"/>
          </w:tcPr>
          <w:p w14:paraId="783D4552" w14:textId="6459752D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 votre avis quel est la gravité de la situation et quelles sont les besoins prioritaires des agriculteurs ? </w:t>
            </w:r>
          </w:p>
        </w:tc>
      </w:tr>
      <w:tr w:rsidR="00983314" w:rsidRPr="00533873" w14:paraId="0CFB6685" w14:textId="77777777" w:rsidTr="00802B48">
        <w:tc>
          <w:tcPr>
            <w:tcW w:w="5000" w:type="pct"/>
          </w:tcPr>
          <w:p w14:paraId="529DDB85" w14:textId="56F11E48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 est votre perception sur les prochains 2-3 mois ?</w:t>
            </w:r>
          </w:p>
        </w:tc>
      </w:tr>
      <w:tr w:rsidR="00983314" w:rsidRPr="00533873" w14:paraId="33BF4EDE" w14:textId="77777777" w:rsidTr="00802B48">
        <w:tc>
          <w:tcPr>
            <w:tcW w:w="5000" w:type="pct"/>
          </w:tcPr>
          <w:p w14:paraId="2398B0B1" w14:textId="7B239AC7" w:rsidR="00983314" w:rsidRPr="00533873" w:rsidRDefault="00983314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Avez-vous un mécanisme de surveillance de la situation ? Quelles sont les principaux indicateurs suivis par votre service ? Pensez-vous qu’il y a un gap technique ou opérationnel pour assurer un suivi de la situation ?</w:t>
            </w:r>
          </w:p>
        </w:tc>
      </w:tr>
    </w:tbl>
    <w:p w14:paraId="4DF1D489" w14:textId="1FF5B058" w:rsidR="00983314" w:rsidRPr="00533873" w:rsidRDefault="00983314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2F7AD0C0" w14:textId="77777777" w:rsidR="00983314" w:rsidRPr="00533873" w:rsidRDefault="00983314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33B27911" w14:textId="48D7974B" w:rsidR="00D73964" w:rsidRPr="00B04779" w:rsidRDefault="00923901" w:rsidP="00D73964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r w:rsidRPr="00B04779">
        <w:rPr>
          <w:rFonts w:asciiTheme="majorHAnsi" w:hAnsiTheme="majorHAnsi" w:cstheme="majorHAnsi"/>
          <w:b/>
          <w:color w:val="EF3340"/>
          <w:sz w:val="24"/>
          <w:szCs w:val="22"/>
        </w:rPr>
        <w:t>SERVICE DE L’ELEVAGE</w:t>
      </w:r>
    </w:p>
    <w:p w14:paraId="05415D72" w14:textId="5F2E5DB2" w:rsidR="00923901" w:rsidRPr="00533873" w:rsidRDefault="00923901" w:rsidP="00923901">
      <w:p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Objectif de l’entretien : </w:t>
      </w:r>
    </w:p>
    <w:p w14:paraId="37AA8574" w14:textId="77777777" w:rsidR="00923901" w:rsidRPr="00533873" w:rsidRDefault="00923901" w:rsidP="00923901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Situation du cheptel à l’heure actuelle et projection (comparaison avec l’année de référence)</w:t>
      </w:r>
    </w:p>
    <w:p w14:paraId="23CE7EF8" w14:textId="77777777" w:rsidR="00923901" w:rsidRPr="00533873" w:rsidRDefault="00923901" w:rsidP="00923901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Difficultés rencontrées par les éleveurs, stratégie d’adaptation</w:t>
      </w:r>
    </w:p>
    <w:p w14:paraId="43E9C30A" w14:textId="77777777" w:rsidR="00923901" w:rsidRPr="00533873" w:rsidRDefault="00923901" w:rsidP="00923901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Les besoins immédiats pour protéger les moyens d’existence des éleveurs</w:t>
      </w:r>
    </w:p>
    <w:p w14:paraId="79EC3364" w14:textId="77777777" w:rsidR="00923901" w:rsidRPr="00533873" w:rsidRDefault="00923901" w:rsidP="00923901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L’état général des pâturages dans le département (comparaison avec l’année de référence)</w:t>
      </w:r>
    </w:p>
    <w:p w14:paraId="757C7E95" w14:textId="77777777" w:rsidR="00923901" w:rsidRPr="00533873" w:rsidRDefault="00923901" w:rsidP="00923901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Le comportement des marchés de bétail</w:t>
      </w:r>
    </w:p>
    <w:p w14:paraId="441112B0" w14:textId="77777777" w:rsidR="00923901" w:rsidRPr="00533873" w:rsidRDefault="00923901" w:rsidP="00923901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La réponse des autorités face à la sècheresse </w:t>
      </w:r>
    </w:p>
    <w:p w14:paraId="5E06CDD1" w14:textId="77777777" w:rsidR="00923901" w:rsidRPr="00533873" w:rsidRDefault="00923901" w:rsidP="00923901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L’ampleur et la gravité de la situation</w:t>
      </w:r>
    </w:p>
    <w:p w14:paraId="39D04059" w14:textId="77777777" w:rsidR="00923901" w:rsidRPr="00533873" w:rsidRDefault="00923901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D73964" w:rsidRPr="00533873" w14:paraId="1AC1A4F0" w14:textId="77777777" w:rsidTr="00D73964">
        <w:tc>
          <w:tcPr>
            <w:tcW w:w="5000" w:type="pct"/>
            <w:shd w:val="clear" w:color="auto" w:fill="DDD9C3" w:themeFill="background2" w:themeFillShade="E6"/>
          </w:tcPr>
          <w:p w14:paraId="256E7D17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b/>
                <w:sz w:val="22"/>
                <w:szCs w:val="22"/>
              </w:rPr>
              <w:t>Questions</w:t>
            </w:r>
          </w:p>
        </w:tc>
      </w:tr>
      <w:tr w:rsidR="00D73964" w:rsidRPr="00533873" w14:paraId="5F0EB598" w14:textId="77777777" w:rsidTr="00D73964">
        <w:tc>
          <w:tcPr>
            <w:tcW w:w="5000" w:type="pct"/>
          </w:tcPr>
          <w:p w14:paraId="11E14CE7" w14:textId="56810B3C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Comment jugez-vous l’embonpoint actuel des animaux : normal pour la période, a commencé à se dégrader, mauvais vu la période ?</w:t>
            </w:r>
          </w:p>
          <w:p w14:paraId="0B4FF8DC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Avez-vous remarqué des maladies avec les animaux : plus que d’habitude, normal, moins ? quelles sont les principales maladies ?</w:t>
            </w:r>
          </w:p>
          <w:p w14:paraId="3949CB72" w14:textId="4C17A270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Quels services offrez-vous aux éleveurs ?</w:t>
            </w:r>
          </w:p>
        </w:tc>
      </w:tr>
      <w:tr w:rsidR="00D73964" w:rsidRPr="00533873" w14:paraId="18631EBE" w14:textId="77777777" w:rsidTr="00D73964">
        <w:tc>
          <w:tcPr>
            <w:tcW w:w="5000" w:type="pct"/>
          </w:tcPr>
          <w:p w14:paraId="5259789C" w14:textId="4BD22472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 est la situation des pâturages actuellement ? Comment était-elle l’année dernière ?</w:t>
            </w:r>
          </w:p>
          <w:p w14:paraId="4D74E432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Comment la situation a-t-elle évoluée depuis les 5 dernières années ? </w:t>
            </w:r>
          </w:p>
        </w:tc>
      </w:tr>
      <w:tr w:rsidR="00D73964" w:rsidRPr="00533873" w14:paraId="4E3EA003" w14:textId="77777777" w:rsidTr="00D73964">
        <w:tc>
          <w:tcPr>
            <w:tcW w:w="5000" w:type="pct"/>
          </w:tcPr>
          <w:p w14:paraId="2D9F2AED" w14:textId="6C0D3EF3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 est la situation attendue de pâturage dans 2 à 3 mois ? </w:t>
            </w:r>
          </w:p>
        </w:tc>
      </w:tr>
      <w:tr w:rsidR="00D73964" w:rsidRPr="00533873" w14:paraId="60762B7D" w14:textId="77777777" w:rsidTr="00D73964">
        <w:tc>
          <w:tcPr>
            <w:tcW w:w="5000" w:type="pct"/>
          </w:tcPr>
          <w:p w14:paraId="538D6BBB" w14:textId="733756EC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Dans la situation normale à quel moment les éleveurs commencent la transhumance ? </w:t>
            </w:r>
          </w:p>
          <w:p w14:paraId="736ABA33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Et en ce moment y a-t-il un mouvement de transhumance ? </w:t>
            </w:r>
            <w:r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Préciser (depuis quand, vers ou, changements…)</w:t>
            </w:r>
          </w:p>
        </w:tc>
      </w:tr>
      <w:tr w:rsidR="00D73964" w:rsidRPr="00533873" w14:paraId="385368F8" w14:textId="77777777" w:rsidTr="00D73964">
        <w:tc>
          <w:tcPr>
            <w:tcW w:w="5000" w:type="pct"/>
          </w:tcPr>
          <w:p w14:paraId="306F4915" w14:textId="4F5067CE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 évolution prévoyez-vous pour les prochains 2-3 mois ?</w:t>
            </w:r>
          </w:p>
        </w:tc>
      </w:tr>
      <w:tr w:rsidR="00D73964" w:rsidRPr="00533873" w14:paraId="43CD97AE" w14:textId="77777777" w:rsidTr="00D73964">
        <w:tc>
          <w:tcPr>
            <w:tcW w:w="5000" w:type="pct"/>
          </w:tcPr>
          <w:p w14:paraId="72EED0BA" w14:textId="02F3F665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Existe-t-il des difficultés pour </w:t>
            </w:r>
            <w:r w:rsidRPr="00533873">
              <w:rPr>
                <w:rFonts w:asciiTheme="majorHAnsi" w:hAnsiTheme="majorHAnsi" w:cstheme="majorHAnsi"/>
                <w:b/>
                <w:sz w:val="22"/>
                <w:szCs w:val="22"/>
              </w:rPr>
              <w:t>l’abreuvage des animaux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 ? Expliquer</w:t>
            </w:r>
          </w:p>
          <w:p w14:paraId="4ECA5938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Sont les mêmes que pour les années précédentes (derniers 5 ans) ? Quels sont les différences ? </w:t>
            </w:r>
          </w:p>
        </w:tc>
      </w:tr>
      <w:tr w:rsidR="00D73964" w:rsidRPr="00533873" w14:paraId="0DCD9FB0" w14:textId="77777777" w:rsidTr="00D73964">
        <w:tc>
          <w:tcPr>
            <w:tcW w:w="5000" w:type="pct"/>
          </w:tcPr>
          <w:p w14:paraId="4140BBFD" w14:textId="376DF4B1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Quelles difficultés principales rencontrent les éleveuses liées à la sècheresse ?</w:t>
            </w:r>
          </w:p>
          <w:p w14:paraId="6B78A137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Comment cela a-t-il évolué depuis les 5 dernières années ? </w:t>
            </w:r>
          </w:p>
        </w:tc>
      </w:tr>
      <w:tr w:rsidR="00D73964" w:rsidRPr="00533873" w14:paraId="0BAD69E8" w14:textId="77777777" w:rsidTr="00D73964">
        <w:tc>
          <w:tcPr>
            <w:tcW w:w="5000" w:type="pct"/>
          </w:tcPr>
          <w:p w14:paraId="2473DB36" w14:textId="2CB14BE4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Comment les éleveurs s’adaptent pour protéger leurs moyens d’existence ?</w:t>
            </w:r>
          </w:p>
        </w:tc>
      </w:tr>
      <w:tr w:rsidR="00D73964" w:rsidRPr="00533873" w14:paraId="106548A7" w14:textId="77777777" w:rsidTr="00D73964">
        <w:tc>
          <w:tcPr>
            <w:tcW w:w="5000" w:type="pct"/>
          </w:tcPr>
          <w:p w14:paraId="16C4A11B" w14:textId="3E61467F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Quels sont les besoins prioritaires des éleveurs pour continuer/redémarrer leur activité ?</w:t>
            </w:r>
          </w:p>
        </w:tc>
      </w:tr>
      <w:tr w:rsidR="00D73964" w:rsidRPr="00533873" w14:paraId="6DAC0726" w14:textId="77777777" w:rsidTr="00D73964">
        <w:tc>
          <w:tcPr>
            <w:tcW w:w="5000" w:type="pct"/>
          </w:tcPr>
          <w:p w14:paraId="18A0D8DB" w14:textId="5A44D083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Existe – t-il un stock d’aliment bétail disponible ? Si oui pour combien de temps ? </w:t>
            </w:r>
          </w:p>
        </w:tc>
      </w:tr>
      <w:tr w:rsidR="00D73964" w:rsidRPr="00533873" w14:paraId="0986B542" w14:textId="77777777" w:rsidTr="00D73964">
        <w:tc>
          <w:tcPr>
            <w:tcW w:w="5000" w:type="pct"/>
          </w:tcPr>
          <w:p w14:paraId="7B9B227B" w14:textId="57F193ED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Existe-t-il des changements concernant le marché du bétail (détail par espèce et aussi des intrants ; prix, stock)</w:t>
            </w:r>
          </w:p>
        </w:tc>
      </w:tr>
      <w:tr w:rsidR="00D73964" w:rsidRPr="00533873" w14:paraId="47475E9F" w14:textId="77777777" w:rsidTr="00D73964">
        <w:tc>
          <w:tcPr>
            <w:tcW w:w="5000" w:type="pct"/>
            <w:tcBorders>
              <w:bottom w:val="single" w:sz="4" w:space="0" w:color="auto"/>
            </w:tcBorders>
          </w:tcPr>
          <w:p w14:paraId="0FE46019" w14:textId="69C4CB9A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 est la réponse du gouvernement face à ces besoins ? Existe-t-il des brèches ? </w:t>
            </w:r>
          </w:p>
        </w:tc>
      </w:tr>
      <w:tr w:rsidR="00D73964" w:rsidRPr="00533873" w14:paraId="32C18A8D" w14:textId="77777777" w:rsidTr="00D73964">
        <w:tc>
          <w:tcPr>
            <w:tcW w:w="5000" w:type="pct"/>
          </w:tcPr>
          <w:p w14:paraId="1805D4CD" w14:textId="3DC3D15A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Quelles sont les groupes éleveurs ou agriculteurs les plus affectées ? si possible en % </w:t>
            </w:r>
          </w:p>
        </w:tc>
      </w:tr>
      <w:tr w:rsidR="00D73964" w:rsidRPr="00533873" w14:paraId="55362114" w14:textId="77777777" w:rsidTr="00D73964">
        <w:tc>
          <w:tcPr>
            <w:tcW w:w="5000" w:type="pct"/>
          </w:tcPr>
          <w:p w14:paraId="45ED010A" w14:textId="1C432D95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Avez-vous un mécanisme de surveillance de la situation ? </w:t>
            </w:r>
          </w:p>
          <w:p w14:paraId="304DB0DA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principaux indicateurs suivis par votre service ? </w:t>
            </w:r>
          </w:p>
          <w:p w14:paraId="2F867B54" w14:textId="77777777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Pensez-vous qu’il y a un gap technique ou opérationnel pour assurer un suivi de la situation ? </w:t>
            </w:r>
          </w:p>
        </w:tc>
      </w:tr>
      <w:tr w:rsidR="00D73964" w:rsidRPr="00533873" w14:paraId="46B1DDCF" w14:textId="77777777" w:rsidTr="00D73964">
        <w:tc>
          <w:tcPr>
            <w:tcW w:w="5000" w:type="pct"/>
          </w:tcPr>
          <w:p w14:paraId="189FD4C2" w14:textId="58387655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 est votre perception sur les prochains mois ?</w:t>
            </w:r>
          </w:p>
        </w:tc>
      </w:tr>
      <w:tr w:rsidR="00D73964" w:rsidRPr="00533873" w14:paraId="3174DE7B" w14:textId="77777777" w:rsidTr="00D73964">
        <w:tc>
          <w:tcPr>
            <w:tcW w:w="5000" w:type="pct"/>
          </w:tcPr>
          <w:p w14:paraId="3097250B" w14:textId="0920867B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Comment jugez-vous l’embonpoint actuel des animaux : normal pour la période, a commencé à se dégrader, mauvais vu la période ?</w:t>
            </w:r>
          </w:p>
        </w:tc>
      </w:tr>
      <w:tr w:rsidR="00D73964" w:rsidRPr="00533873" w14:paraId="54BA4BAF" w14:textId="77777777" w:rsidTr="00D73964">
        <w:tc>
          <w:tcPr>
            <w:tcW w:w="5000" w:type="pct"/>
          </w:tcPr>
          <w:p w14:paraId="6B87D319" w14:textId="3FD3C9DE" w:rsidR="00D73964" w:rsidRPr="00533873" w:rsidRDefault="00D7396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Avez-vous remarqué des maladies avec les animaux : plus que d’habitude, normal, moins ? quelles sont les principales maladies ?</w:t>
            </w:r>
          </w:p>
        </w:tc>
      </w:tr>
    </w:tbl>
    <w:p w14:paraId="59E53BE5" w14:textId="77777777" w:rsidR="003C2E06" w:rsidRPr="00533873" w:rsidRDefault="003C2E06" w:rsidP="00D73964">
      <w:pPr>
        <w:spacing w:after="0" w:line="259" w:lineRule="auto"/>
        <w:rPr>
          <w:rFonts w:asciiTheme="majorHAnsi" w:hAnsiTheme="majorHAnsi" w:cstheme="majorHAnsi"/>
          <w:color w:val="EF3340"/>
          <w:sz w:val="28"/>
          <w:szCs w:val="22"/>
        </w:rPr>
      </w:pPr>
    </w:p>
    <w:p w14:paraId="374F837C" w14:textId="34F94552" w:rsidR="00983314" w:rsidRPr="00B04779" w:rsidRDefault="00983314" w:rsidP="00D73964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r w:rsidRPr="00B04779">
        <w:rPr>
          <w:rFonts w:asciiTheme="majorHAnsi" w:hAnsiTheme="majorHAnsi" w:cstheme="majorHAnsi"/>
          <w:b/>
          <w:color w:val="EF3340"/>
          <w:sz w:val="24"/>
          <w:szCs w:val="22"/>
        </w:rPr>
        <w:t>ASSOCIATION D’AGRICULTEURS ET D’ELEVEURS</w:t>
      </w:r>
    </w:p>
    <w:p w14:paraId="2BF96A5D" w14:textId="77777777" w:rsidR="00983314" w:rsidRPr="00533873" w:rsidRDefault="00983314" w:rsidP="00983314">
      <w:p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Objectif de l’entretien : </w:t>
      </w:r>
    </w:p>
    <w:p w14:paraId="2AB988A2" w14:textId="77777777" w:rsidR="00983314" w:rsidRPr="00533873" w:rsidRDefault="00983314" w:rsidP="00983314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L’impact de la crise sur les coopératives, les associations et sur les activités communautaires </w:t>
      </w:r>
    </w:p>
    <w:p w14:paraId="2ABB7CDB" w14:textId="77777777" w:rsidR="00983314" w:rsidRPr="00533873" w:rsidRDefault="00983314" w:rsidP="00983314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Les difficultés rencontrées par les agriculteurs et les éleveurs</w:t>
      </w:r>
    </w:p>
    <w:p w14:paraId="498C6989" w14:textId="77777777" w:rsidR="00983314" w:rsidRPr="00533873" w:rsidRDefault="00983314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7840F9" w:rsidRPr="00533873" w14:paraId="5860EFF6" w14:textId="77777777" w:rsidTr="00D73964">
        <w:tc>
          <w:tcPr>
            <w:tcW w:w="5000" w:type="pct"/>
            <w:shd w:val="clear" w:color="auto" w:fill="DDD9C3" w:themeFill="background2" w:themeFillShade="E6"/>
          </w:tcPr>
          <w:p w14:paraId="3163AFED" w14:textId="77777777" w:rsidR="005D4F22" w:rsidRPr="00533873" w:rsidRDefault="005D4F22" w:rsidP="00D7396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b/>
                <w:sz w:val="22"/>
                <w:szCs w:val="22"/>
              </w:rPr>
              <w:t>Questions</w:t>
            </w:r>
          </w:p>
        </w:tc>
      </w:tr>
      <w:tr w:rsidR="007840F9" w:rsidRPr="00533873" w14:paraId="254F88BC" w14:textId="77777777" w:rsidTr="00D73964">
        <w:tc>
          <w:tcPr>
            <w:tcW w:w="5000" w:type="pct"/>
          </w:tcPr>
          <w:p w14:paraId="19E29A8B" w14:textId="2F8EB048" w:rsidR="005D4F22" w:rsidRPr="00533873" w:rsidRDefault="006E1625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l’état d’avancement des activités des différentes types d’agriculture </w:t>
            </w:r>
            <w:r w:rsidR="0098331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et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BA1B35" w:rsidRPr="00533873">
              <w:rPr>
                <w:rFonts w:asciiTheme="majorHAnsi" w:hAnsiTheme="majorHAnsi" w:cstheme="majorHAnsi"/>
                <w:sz w:val="22"/>
                <w:szCs w:val="22"/>
              </w:rPr>
              <w:t>’élevage</w:t>
            </w:r>
            <w:r w:rsidR="00983314" w:rsidRPr="00533873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  <w:r w:rsidR="00BA1B35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7840F9" w:rsidRPr="00533873" w14:paraId="083EA2D8" w14:textId="77777777" w:rsidTr="00D73964">
        <w:tc>
          <w:tcPr>
            <w:tcW w:w="5000" w:type="pct"/>
          </w:tcPr>
          <w:p w14:paraId="773D5DA6" w14:textId="2DA90A10" w:rsidR="005D4F22" w:rsidRPr="00533873" w:rsidRDefault="006E1625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le niveau de disponibilité </w:t>
            </w:r>
            <w:r w:rsidR="006C1553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et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de </w:t>
            </w:r>
            <w:r w:rsidR="006C1553" w:rsidRPr="00533873">
              <w:rPr>
                <w:rFonts w:asciiTheme="majorHAnsi" w:hAnsiTheme="majorHAnsi" w:cstheme="majorHAnsi"/>
                <w:sz w:val="22"/>
                <w:szCs w:val="22"/>
              </w:rPr>
              <w:t>qualit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é des intrants agricoles </w:t>
            </w:r>
            <w:r w:rsidR="0098331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et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pour l</w:t>
            </w:r>
            <w:r w:rsidR="006C1553" w:rsidRPr="00533873">
              <w:rPr>
                <w:rFonts w:asciiTheme="majorHAnsi" w:hAnsiTheme="majorHAnsi" w:cstheme="majorHAnsi"/>
                <w:sz w:val="22"/>
                <w:szCs w:val="22"/>
              </w:rPr>
              <w:t>’élevage</w:t>
            </w:r>
            <w:r w:rsidR="0098331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</w:tr>
      <w:tr w:rsidR="007840F9" w:rsidRPr="00533873" w14:paraId="78FF0CDF" w14:textId="77777777" w:rsidTr="00D73964">
        <w:tc>
          <w:tcPr>
            <w:tcW w:w="5000" w:type="pct"/>
          </w:tcPr>
          <w:p w14:paraId="65F9DD8E" w14:textId="614CC79B" w:rsidR="00E20590" w:rsidRPr="00533873" w:rsidRDefault="006C1553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</w:t>
            </w:r>
            <w:r w:rsidR="008D28DA" w:rsidRPr="00533873">
              <w:rPr>
                <w:rFonts w:asciiTheme="majorHAnsi" w:hAnsiTheme="majorHAnsi" w:cstheme="majorHAnsi"/>
                <w:sz w:val="22"/>
                <w:szCs w:val="22"/>
              </w:rPr>
              <w:t>l’état actuel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de pâturages</w:t>
            </w:r>
            <w:r w:rsidR="006E1625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 dans la </w:t>
            </w:r>
            <w:r w:rsidR="00BF33C8" w:rsidRPr="00533873">
              <w:rPr>
                <w:rFonts w:asciiTheme="majorHAnsi" w:hAnsiTheme="majorHAnsi" w:cstheme="majorHAnsi"/>
                <w:sz w:val="22"/>
                <w:szCs w:val="22"/>
              </w:rPr>
              <w:t>zone ?</w:t>
            </w:r>
            <w:r w:rsidR="008D28DA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DB58D6B" w14:textId="7CDF174B" w:rsidR="005D4F22" w:rsidRPr="00533873" w:rsidRDefault="00983314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</w:t>
            </w:r>
            <w:r w:rsidR="008D28DA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l’accès </w:t>
            </w:r>
            <w:r w:rsidR="00BF33C8" w:rsidRPr="00533873">
              <w:rPr>
                <w:rFonts w:asciiTheme="majorHAnsi" w:hAnsiTheme="majorHAnsi" w:cstheme="majorHAnsi"/>
                <w:sz w:val="22"/>
                <w:szCs w:val="22"/>
              </w:rPr>
              <w:t>à</w:t>
            </w:r>
            <w:r w:rsidR="008D28DA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l’eau 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dans la zone ?</w:t>
            </w:r>
          </w:p>
        </w:tc>
      </w:tr>
      <w:tr w:rsidR="007840F9" w:rsidRPr="00533873" w14:paraId="52CAEE15" w14:textId="77777777" w:rsidTr="00D73964">
        <w:tc>
          <w:tcPr>
            <w:tcW w:w="5000" w:type="pct"/>
          </w:tcPr>
          <w:p w14:paraId="6B9DC065" w14:textId="5DE4AF8D" w:rsidR="00E20590" w:rsidRPr="00533873" w:rsidRDefault="00CC714C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 est votre </w:t>
            </w:r>
            <w:r w:rsidR="00933EA6" w:rsidRPr="00533873">
              <w:rPr>
                <w:rFonts w:asciiTheme="majorHAnsi" w:hAnsiTheme="majorHAnsi" w:cstheme="majorHAnsi"/>
                <w:sz w:val="22"/>
                <w:szCs w:val="22"/>
              </w:rPr>
              <w:t>perception des récoltes cette année</w:t>
            </w:r>
            <w:r w:rsidR="005C35F7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 ? </w:t>
            </w:r>
          </w:p>
          <w:p w14:paraId="1DEAC66C" w14:textId="77777777" w:rsidR="00E20590" w:rsidRPr="00533873" w:rsidRDefault="005C35F7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Existe-</w:t>
            </w:r>
            <w:r w:rsidR="00933EA6" w:rsidRPr="00533873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proofErr w:type="spellEnd"/>
            <w:r w:rsidR="00933EA6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- il un </w:t>
            </w:r>
            <w:r w:rsidR="00BF33C8" w:rsidRPr="00533873">
              <w:rPr>
                <w:rFonts w:asciiTheme="majorHAnsi" w:hAnsiTheme="majorHAnsi" w:cstheme="majorHAnsi"/>
                <w:sz w:val="22"/>
                <w:szCs w:val="22"/>
              </w:rPr>
              <w:t>changement par</w:t>
            </w:r>
            <w:r w:rsidR="00933EA6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rapport à l’année</w:t>
            </w:r>
            <w:r w:rsidR="00E20590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passée ?</w:t>
            </w:r>
            <w:r w:rsidR="00933EA6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D07D7C" w:rsidRPr="00533873" w14:paraId="34C4EEEA" w14:textId="77777777" w:rsidTr="00D73964">
        <w:tc>
          <w:tcPr>
            <w:tcW w:w="5000" w:type="pct"/>
          </w:tcPr>
          <w:p w14:paraId="4E1C7518" w14:textId="4915EA78" w:rsidR="00D07D7C" w:rsidRPr="00533873" w:rsidRDefault="00D07D7C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Comment la situation a-t-elle évoluée depuis </w:t>
            </w:r>
            <w:r w:rsidR="00392C98" w:rsidRPr="00533873">
              <w:rPr>
                <w:rFonts w:asciiTheme="majorHAnsi" w:hAnsiTheme="majorHAnsi" w:cstheme="majorHAnsi"/>
                <w:sz w:val="22"/>
                <w:szCs w:val="22"/>
              </w:rPr>
              <w:t>les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5 derniers années ?</w:t>
            </w:r>
          </w:p>
        </w:tc>
      </w:tr>
      <w:tr w:rsidR="007840F9" w:rsidRPr="00533873" w14:paraId="79EBB5ED" w14:textId="77777777" w:rsidTr="00D73964">
        <w:tc>
          <w:tcPr>
            <w:tcW w:w="5000" w:type="pct"/>
          </w:tcPr>
          <w:p w14:paraId="020E4EA5" w14:textId="4732976D" w:rsidR="005D4F22" w:rsidRPr="00533873" w:rsidRDefault="005C35F7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 votre </w:t>
            </w:r>
            <w:r w:rsidR="00933EA6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avis quelle est la sévérité de la situation actuelle ? </w:t>
            </w:r>
          </w:p>
        </w:tc>
      </w:tr>
      <w:tr w:rsidR="007840F9" w:rsidRPr="00533873" w14:paraId="79899DA4" w14:textId="77777777" w:rsidTr="00D73964">
        <w:tc>
          <w:tcPr>
            <w:tcW w:w="5000" w:type="pct"/>
          </w:tcPr>
          <w:p w14:paraId="62AF48D2" w14:textId="61E7A94B" w:rsidR="00933EA6" w:rsidRPr="00533873" w:rsidRDefault="00933EA6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besoins prioritaires des agriculteurs et des éleveurs actuellement et pour les prochains mois ? </w:t>
            </w:r>
          </w:p>
        </w:tc>
      </w:tr>
    </w:tbl>
    <w:p w14:paraId="2F71985C" w14:textId="0FA5E3E5" w:rsidR="0097427C" w:rsidRPr="00533873" w:rsidRDefault="0097427C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13CBCAC1" w14:textId="5A1CA330" w:rsidR="00CE170B" w:rsidRPr="00B04779" w:rsidRDefault="00CE170B" w:rsidP="00CE170B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r w:rsidRPr="00B04779">
        <w:rPr>
          <w:rFonts w:asciiTheme="majorHAnsi" w:hAnsiTheme="majorHAnsi" w:cstheme="majorHAnsi"/>
          <w:b/>
          <w:color w:val="EF3340"/>
          <w:sz w:val="24"/>
          <w:szCs w:val="22"/>
        </w:rPr>
        <w:t xml:space="preserve">ONG ET AUTRES ACTEURS HUMANITAIRES </w:t>
      </w:r>
    </w:p>
    <w:p w14:paraId="5D7E1E53" w14:textId="77777777" w:rsidR="00CE170B" w:rsidRPr="00533873" w:rsidRDefault="00CE170B" w:rsidP="00CE170B">
      <w:p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Objectif de l’entretien : </w:t>
      </w:r>
    </w:p>
    <w:p w14:paraId="10F7FDB6" w14:textId="77777777" w:rsidR="00CE170B" w:rsidRPr="00533873" w:rsidRDefault="00CE170B" w:rsidP="00CE170B">
      <w:pPr>
        <w:pStyle w:val="Prrafodelista"/>
        <w:numPr>
          <w:ilvl w:val="0"/>
          <w:numId w:val="3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L’ampleur globale de la situation </w:t>
      </w:r>
    </w:p>
    <w:p w14:paraId="14CCF494" w14:textId="77777777" w:rsidR="00CE170B" w:rsidRPr="00533873" w:rsidRDefault="00CE170B" w:rsidP="00CE170B">
      <w:pPr>
        <w:pStyle w:val="Prrafodelista"/>
        <w:numPr>
          <w:ilvl w:val="0"/>
          <w:numId w:val="3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Les interventions des ONG et structures humanitaires</w:t>
      </w:r>
    </w:p>
    <w:p w14:paraId="27142354" w14:textId="77777777" w:rsidR="0097427C" w:rsidRPr="00533873" w:rsidRDefault="0097427C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840F9" w:rsidRPr="00533873" w14:paraId="42FC4DCC" w14:textId="77777777" w:rsidTr="00FB14FB">
        <w:tc>
          <w:tcPr>
            <w:tcW w:w="0" w:type="auto"/>
            <w:shd w:val="clear" w:color="auto" w:fill="DDD9C3" w:themeFill="background2" w:themeFillShade="E6"/>
          </w:tcPr>
          <w:p w14:paraId="2273792C" w14:textId="77777777" w:rsidR="007B3CC1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b/>
                <w:sz w:val="22"/>
                <w:szCs w:val="22"/>
              </w:rPr>
              <w:t>Questions</w:t>
            </w:r>
          </w:p>
        </w:tc>
      </w:tr>
      <w:tr w:rsidR="007840F9" w:rsidRPr="00533873" w14:paraId="3C79E810" w14:textId="77777777" w:rsidTr="00FB14FB">
        <w:tc>
          <w:tcPr>
            <w:tcW w:w="0" w:type="auto"/>
          </w:tcPr>
          <w:p w14:paraId="3AA8BF28" w14:textId="77777777" w:rsidR="007B3CC1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Quels sont vos zones d'intervention ?</w:t>
            </w:r>
          </w:p>
          <w:p w14:paraId="64416984" w14:textId="2008FC25" w:rsidR="00FB14FB" w:rsidRPr="00533873" w:rsidRDefault="00FB14FB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 type d’interventions êtes-vous en train de mener ?</w:t>
            </w:r>
          </w:p>
        </w:tc>
      </w:tr>
      <w:tr w:rsidR="007840F9" w:rsidRPr="00533873" w14:paraId="3D88CF98" w14:textId="77777777" w:rsidTr="00FB14FB">
        <w:tc>
          <w:tcPr>
            <w:tcW w:w="0" w:type="auto"/>
          </w:tcPr>
          <w:p w14:paraId="24763881" w14:textId="13F93A3E" w:rsidR="007B3CC1" w:rsidRPr="00533873" w:rsidRDefault="00CE170B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 votre avis, quel est l’impact de la crise </w:t>
            </w:r>
            <w:r w:rsidRPr="00533873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>&lt;spécifier : sècheresse, inondations, etc.&gt;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s</w:t>
            </w:r>
            <w:r w:rsidR="007A4B4C" w:rsidRPr="00533873">
              <w:rPr>
                <w:rFonts w:asciiTheme="majorHAnsi" w:hAnsiTheme="majorHAnsi" w:cstheme="majorHAnsi"/>
                <w:sz w:val="22"/>
                <w:szCs w:val="22"/>
              </w:rPr>
              <w:t>ur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la sécurité alimentaire et les moyens d’existence de la population</w:t>
            </w:r>
            <w:r w:rsidR="007B3CC1" w:rsidRPr="00533873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43CA28B7" w14:textId="4BC61B29" w:rsidR="00CE170B" w:rsidRPr="00533873" w:rsidRDefault="00CE170B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Quelles zones ont été les plus affectées ?</w:t>
            </w:r>
          </w:p>
        </w:tc>
      </w:tr>
      <w:tr w:rsidR="00CE170B" w:rsidRPr="00533873" w14:paraId="44C0BDEE" w14:textId="77777777" w:rsidTr="00FB14FB">
        <w:tc>
          <w:tcPr>
            <w:tcW w:w="0" w:type="auto"/>
          </w:tcPr>
          <w:p w14:paraId="5A6A8D6F" w14:textId="31432ECD" w:rsidR="00CE170B" w:rsidRPr="00533873" w:rsidRDefault="00CE170B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Avez-vous élaboré des rapports / évaluation que pourrez partager avec nous ?</w:t>
            </w:r>
          </w:p>
        </w:tc>
      </w:tr>
      <w:tr w:rsidR="007840F9" w:rsidRPr="00533873" w14:paraId="026C1D67" w14:textId="77777777" w:rsidTr="00FB14FB">
        <w:tc>
          <w:tcPr>
            <w:tcW w:w="0" w:type="auto"/>
          </w:tcPr>
          <w:p w14:paraId="6C19F8CF" w14:textId="77777777" w:rsidR="00CE170B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C’est quel le changement (d’après vos constats) au niveau de sources d’alimentation des ménages</w:t>
            </w:r>
            <w:r w:rsidR="00CE170B" w:rsidRPr="00533873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  <w:p w14:paraId="4A96BD54" w14:textId="77777777" w:rsidR="00CE170B" w:rsidRPr="00533873" w:rsidRDefault="00CE170B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C’est quel le changement (d’après vos constats) au niveau </w:t>
            </w:r>
            <w:r w:rsidR="007B3CC1" w:rsidRPr="00533873">
              <w:rPr>
                <w:rFonts w:asciiTheme="majorHAnsi" w:hAnsiTheme="majorHAnsi" w:cstheme="majorHAnsi"/>
                <w:sz w:val="22"/>
                <w:szCs w:val="22"/>
              </w:rPr>
              <w:t>des sources de revenu des ménages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  <w:p w14:paraId="4490CF43" w14:textId="0CEA1F25" w:rsidR="007B3CC1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et des types de dépenses</w:t>
            </w:r>
            <w:r w:rsidR="00CE170B" w:rsidRPr="00533873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CE170B" w:rsidRPr="00533873" w14:paraId="676D8B12" w14:textId="77777777" w:rsidTr="00FB14FB">
        <w:tc>
          <w:tcPr>
            <w:tcW w:w="0" w:type="auto"/>
          </w:tcPr>
          <w:p w14:paraId="43246CC5" w14:textId="707D12A5" w:rsidR="00CE170B" w:rsidRPr="00533873" w:rsidRDefault="00CE170B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Dans quel groupe socio-économique y a-t-il eu le plus de changement ?</w:t>
            </w:r>
          </w:p>
        </w:tc>
      </w:tr>
      <w:tr w:rsidR="007840F9" w:rsidRPr="00533873" w14:paraId="7BF60AEA" w14:textId="77777777" w:rsidTr="00FB14FB">
        <w:tc>
          <w:tcPr>
            <w:tcW w:w="0" w:type="auto"/>
          </w:tcPr>
          <w:p w14:paraId="08B0A6A7" w14:textId="0A6A4CFC" w:rsidR="007B3CC1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besoins les plus urgents à couvrir (zones, </w:t>
            </w:r>
            <w:r w:rsidR="00CE170B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type de besoins,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quantité) ?</w:t>
            </w:r>
          </w:p>
        </w:tc>
      </w:tr>
      <w:tr w:rsidR="007840F9" w:rsidRPr="00533873" w14:paraId="158BBED1" w14:textId="77777777" w:rsidTr="00FB14FB">
        <w:tc>
          <w:tcPr>
            <w:tcW w:w="0" w:type="auto"/>
          </w:tcPr>
          <w:p w14:paraId="290DB753" w14:textId="2EF10E7B" w:rsidR="007B3CC1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Quelles actions envisagez-vous pour y faire face ?</w:t>
            </w:r>
            <w:r w:rsidR="00E775DF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0E3EAD51" w14:textId="77777777" w:rsidR="00E775DF" w:rsidRPr="00533873" w:rsidRDefault="00E775DF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Quand ? Où ?</w:t>
            </w:r>
          </w:p>
        </w:tc>
      </w:tr>
      <w:tr w:rsidR="007840F9" w:rsidRPr="00533873" w14:paraId="5A74847C" w14:textId="77777777" w:rsidTr="00FB14FB">
        <w:tc>
          <w:tcPr>
            <w:tcW w:w="0" w:type="auto"/>
          </w:tcPr>
          <w:p w14:paraId="2D2408DB" w14:textId="7AE81812" w:rsidR="007B3CC1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 votre avis quelle </w:t>
            </w:r>
            <w:r w:rsidR="00E775DF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est la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situation projet</w:t>
            </w:r>
            <w:r w:rsidR="00E775DF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ée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pour les prochains mois ?</w:t>
            </w:r>
          </w:p>
        </w:tc>
      </w:tr>
      <w:tr w:rsidR="007840F9" w:rsidRPr="00533873" w14:paraId="625B743D" w14:textId="77777777" w:rsidTr="00FB14FB">
        <w:tc>
          <w:tcPr>
            <w:tcW w:w="0" w:type="auto"/>
          </w:tcPr>
          <w:p w14:paraId="430B7B76" w14:textId="0F56889A" w:rsidR="007B3CC1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Quelles solutions envisage votre institution pour améliorer la situation dans le moyen-long terme ?</w:t>
            </w:r>
          </w:p>
          <w:p w14:paraId="2A8C45B8" w14:textId="77777777" w:rsidR="00E775DF" w:rsidRPr="00533873" w:rsidRDefault="00E775DF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Quand ? Où ?</w:t>
            </w:r>
          </w:p>
        </w:tc>
      </w:tr>
      <w:tr w:rsidR="00CE170B" w:rsidRPr="00533873" w14:paraId="513F0BC0" w14:textId="77777777" w:rsidTr="00FB14FB">
        <w:tc>
          <w:tcPr>
            <w:tcW w:w="0" w:type="auto"/>
          </w:tcPr>
          <w:p w14:paraId="7518C872" w14:textId="3A2874F3" w:rsidR="00CE170B" w:rsidRPr="00533873" w:rsidRDefault="00CE170B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Quels sont les gaps (écarts) au niveau de la réponse d’urgence (zones, type de besoins, quantité)?</w:t>
            </w:r>
          </w:p>
          <w:p w14:paraId="61F6B9B4" w14:textId="235A4C72" w:rsidR="00CE170B" w:rsidRPr="00533873" w:rsidRDefault="00CE170B" w:rsidP="00802B48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Et dans la réponse à moyen-long terme (zones, type de besoins, quantité)? </w:t>
            </w:r>
          </w:p>
        </w:tc>
      </w:tr>
      <w:tr w:rsidR="007840F9" w:rsidRPr="00533873" w14:paraId="6ECD5313" w14:textId="77777777" w:rsidTr="00FB14FB">
        <w:tc>
          <w:tcPr>
            <w:tcW w:w="0" w:type="auto"/>
          </w:tcPr>
          <w:p w14:paraId="6987448A" w14:textId="3B36A2BF" w:rsidR="00E775DF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Avez-vous un mécanisme de surveillance de la situation ? </w:t>
            </w:r>
          </w:p>
          <w:p w14:paraId="055D500E" w14:textId="77777777" w:rsidR="00E775DF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principaux indicateurs suivis par votre </w:t>
            </w:r>
            <w:r w:rsidR="00E775DF" w:rsidRPr="00533873">
              <w:rPr>
                <w:rFonts w:asciiTheme="majorHAnsi" w:hAnsiTheme="majorHAnsi" w:cstheme="majorHAnsi"/>
                <w:sz w:val="22"/>
                <w:szCs w:val="22"/>
              </w:rPr>
              <w:t>mécanisme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 ? </w:t>
            </w:r>
          </w:p>
          <w:p w14:paraId="67D4EE78" w14:textId="77777777" w:rsidR="007B3CC1" w:rsidRPr="00533873" w:rsidRDefault="007B3CC1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Pensez-vous qu’il y a un gap technique ou opérationnel pour assurer un suivi de la situation ?</w:t>
            </w:r>
          </w:p>
        </w:tc>
      </w:tr>
    </w:tbl>
    <w:p w14:paraId="3ED91BB0" w14:textId="39B9DE62" w:rsidR="0097427C" w:rsidRPr="00533873" w:rsidRDefault="0097427C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2A951C43" w14:textId="77777777" w:rsidR="00FB14FB" w:rsidRPr="00533873" w:rsidRDefault="00FB14FB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p w14:paraId="76C4A102" w14:textId="0467B2E5" w:rsidR="00FB14FB" w:rsidRPr="00B04779" w:rsidRDefault="00FB14FB" w:rsidP="00D73964">
      <w:pPr>
        <w:spacing w:after="0" w:line="259" w:lineRule="auto"/>
        <w:rPr>
          <w:rFonts w:asciiTheme="majorHAnsi" w:hAnsiTheme="majorHAnsi" w:cstheme="majorHAnsi"/>
          <w:b/>
          <w:color w:val="EF3340"/>
          <w:sz w:val="24"/>
          <w:szCs w:val="22"/>
        </w:rPr>
      </w:pPr>
      <w:bookmarkStart w:id="0" w:name="_GoBack"/>
      <w:r w:rsidRPr="00B04779">
        <w:rPr>
          <w:rFonts w:asciiTheme="majorHAnsi" w:hAnsiTheme="majorHAnsi" w:cstheme="majorHAnsi"/>
          <w:b/>
          <w:color w:val="EF3340"/>
          <w:sz w:val="24"/>
          <w:szCs w:val="22"/>
        </w:rPr>
        <w:t>PERSONNEL CENTRE DE SANTE OU AGENT DE SANTE COMMUNAUTAIRE</w:t>
      </w:r>
    </w:p>
    <w:bookmarkEnd w:id="0"/>
    <w:p w14:paraId="2E9B019D" w14:textId="77777777" w:rsidR="00FB14FB" w:rsidRPr="00533873" w:rsidRDefault="00FB14FB" w:rsidP="00FB14FB">
      <w:p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Objectif de l’entretien : </w:t>
      </w:r>
    </w:p>
    <w:p w14:paraId="58432876" w14:textId="2A5BEFCF" w:rsidR="00FB14FB" w:rsidRPr="00533873" w:rsidRDefault="00FB14FB" w:rsidP="00FB14FB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La situation de santé publique </w:t>
      </w:r>
    </w:p>
    <w:p w14:paraId="23740BB0" w14:textId="6B394F29" w:rsidR="00FB14FB" w:rsidRPr="00533873" w:rsidRDefault="00FB14FB" w:rsidP="00FB14FB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 xml:space="preserve">La couverture sanitaire et sa qualité </w:t>
      </w:r>
    </w:p>
    <w:p w14:paraId="72FC9C3C" w14:textId="3933E47D" w:rsidR="00FB14FB" w:rsidRPr="00533873" w:rsidRDefault="00FB14FB" w:rsidP="00FB14FB">
      <w:pPr>
        <w:pStyle w:val="Prrafodelista"/>
        <w:numPr>
          <w:ilvl w:val="0"/>
          <w:numId w:val="4"/>
        </w:numPr>
        <w:shd w:val="clear" w:color="auto" w:fill="DEDAC4"/>
        <w:spacing w:after="0" w:line="259" w:lineRule="auto"/>
        <w:rPr>
          <w:rFonts w:asciiTheme="majorHAnsi" w:hAnsiTheme="majorHAnsi" w:cstheme="majorHAnsi"/>
          <w:sz w:val="22"/>
          <w:szCs w:val="22"/>
        </w:rPr>
      </w:pPr>
      <w:r w:rsidRPr="00533873">
        <w:rPr>
          <w:rFonts w:asciiTheme="majorHAnsi" w:hAnsiTheme="majorHAnsi" w:cstheme="majorHAnsi"/>
          <w:sz w:val="22"/>
          <w:szCs w:val="22"/>
        </w:rPr>
        <w:t>L’impact de la situation sur la santé des enfants</w:t>
      </w:r>
    </w:p>
    <w:p w14:paraId="623208E2" w14:textId="77777777" w:rsidR="00FB14FB" w:rsidRPr="00533873" w:rsidRDefault="00FB14FB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63"/>
      </w:tblGrid>
      <w:tr w:rsidR="007840F9" w:rsidRPr="00533873" w14:paraId="06B34E92" w14:textId="77777777" w:rsidTr="00D73964">
        <w:tc>
          <w:tcPr>
            <w:tcW w:w="5000" w:type="pct"/>
            <w:shd w:val="clear" w:color="auto" w:fill="DDD9C3" w:themeFill="background2" w:themeFillShade="E6"/>
          </w:tcPr>
          <w:p w14:paraId="3D8DDF10" w14:textId="77777777" w:rsidR="007A1FEB" w:rsidRPr="00533873" w:rsidRDefault="007A1FEB" w:rsidP="00D73964">
            <w:pPr>
              <w:spacing w:line="259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b/>
                <w:sz w:val="22"/>
                <w:szCs w:val="22"/>
              </w:rPr>
              <w:t>Questions</w:t>
            </w:r>
          </w:p>
        </w:tc>
      </w:tr>
      <w:tr w:rsidR="007840F9" w:rsidRPr="00533873" w14:paraId="6C1DF19C" w14:textId="77777777" w:rsidTr="00D73964">
        <w:tc>
          <w:tcPr>
            <w:tcW w:w="5000" w:type="pct"/>
          </w:tcPr>
          <w:p w14:paraId="27D9DDC7" w14:textId="61FD677F" w:rsidR="007A1FEB" w:rsidRPr="00533873" w:rsidRDefault="00681C93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Existe-</w:t>
            </w:r>
            <w:r w:rsidR="000B14F4" w:rsidRPr="00533873">
              <w:rPr>
                <w:rFonts w:asciiTheme="majorHAnsi" w:hAnsiTheme="majorHAnsi" w:cstheme="majorHAnsi"/>
                <w:sz w:val="22"/>
                <w:szCs w:val="22"/>
              </w:rPr>
              <w:t>t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0B14F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il un changement de la situation </w:t>
            </w:r>
            <w:r w:rsidR="00FB14FB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nutritionnelle </w:t>
            </w:r>
            <w:r w:rsidR="00BA7C08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à cause de </w:t>
            </w:r>
            <w:r w:rsidR="00FB14FB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la crise </w:t>
            </w:r>
            <w:r w:rsidR="00FB14FB" w:rsidRPr="00533873">
              <w:rPr>
                <w:rFonts w:asciiTheme="majorHAnsi" w:hAnsiTheme="majorHAnsi" w:cstheme="majorHAnsi"/>
                <w:i/>
                <w:color w:val="EF3340"/>
                <w:sz w:val="22"/>
                <w:szCs w:val="22"/>
              </w:rPr>
              <w:t>&lt;spécifier : sècheresse, inondations, etc.&gt;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? </w:t>
            </w:r>
            <w:r w:rsidR="00BF33C8" w:rsidRPr="00533873">
              <w:rPr>
                <w:rFonts w:asciiTheme="majorHAnsi" w:hAnsiTheme="majorHAnsi" w:cstheme="majorHAnsi"/>
                <w:sz w:val="22"/>
                <w:szCs w:val="22"/>
              </w:rPr>
              <w:t>Chiffres MAM</w:t>
            </w:r>
            <w:r w:rsidR="008D28DA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et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MAS </w:t>
            </w:r>
          </w:p>
        </w:tc>
      </w:tr>
      <w:tr w:rsidR="007840F9" w:rsidRPr="00533873" w14:paraId="26C4ADC9" w14:textId="77777777" w:rsidTr="00D73964">
        <w:tc>
          <w:tcPr>
            <w:tcW w:w="5000" w:type="pct"/>
          </w:tcPr>
          <w:p w14:paraId="53CAD11A" w14:textId="67A9063F" w:rsidR="001246FB" w:rsidRPr="00533873" w:rsidRDefault="00681C93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le niveau de </w:t>
            </w:r>
            <w:r w:rsidR="000B14F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disponibilité </w:t>
            </w:r>
            <w:r w:rsidR="00BF33C8" w:rsidRPr="00533873">
              <w:rPr>
                <w:rFonts w:asciiTheme="majorHAnsi" w:hAnsiTheme="majorHAnsi" w:cstheme="majorHAnsi"/>
                <w:sz w:val="22"/>
                <w:szCs w:val="22"/>
              </w:rPr>
              <w:t>des personnels</w:t>
            </w:r>
            <w:r w:rsidR="000B14F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de santé, </w:t>
            </w:r>
            <w:r w:rsidR="00BF33C8" w:rsidRPr="00533873">
              <w:rPr>
                <w:rFonts w:asciiTheme="majorHAnsi" w:hAnsiTheme="majorHAnsi" w:cstheme="majorHAnsi"/>
                <w:sz w:val="22"/>
                <w:szCs w:val="22"/>
              </w:rPr>
              <w:t>les médicaments</w:t>
            </w:r>
            <w:r w:rsidR="000B14F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et la prise en </w:t>
            </w:r>
            <w:r w:rsidR="00BF33C8" w:rsidRPr="00533873">
              <w:rPr>
                <w:rFonts w:asciiTheme="majorHAnsi" w:hAnsiTheme="majorHAnsi" w:cstheme="majorHAnsi"/>
                <w:sz w:val="22"/>
                <w:szCs w:val="22"/>
              </w:rPr>
              <w:t>charge de</w:t>
            </w:r>
            <w:r w:rsidR="001246FB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la </w:t>
            </w:r>
            <w:r w:rsidR="00BF33C8" w:rsidRPr="00533873">
              <w:rPr>
                <w:rFonts w:asciiTheme="majorHAnsi" w:hAnsiTheme="majorHAnsi" w:cstheme="majorHAnsi"/>
                <w:sz w:val="22"/>
                <w:szCs w:val="22"/>
              </w:rPr>
              <w:t>malnutrition ?</w:t>
            </w:r>
            <w:r w:rsidR="000B14F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D07D7C" w:rsidRPr="00533873" w14:paraId="0E68FD02" w14:textId="77777777" w:rsidTr="00D73964">
        <w:tc>
          <w:tcPr>
            <w:tcW w:w="5000" w:type="pct"/>
          </w:tcPr>
          <w:p w14:paraId="624BBB9A" w14:textId="25F13729" w:rsidR="00D07D7C" w:rsidRPr="00533873" w:rsidRDefault="00D07D7C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est le taux de la couverture sanitaire ? </w:t>
            </w:r>
          </w:p>
        </w:tc>
      </w:tr>
      <w:tr w:rsidR="00D07D7C" w:rsidRPr="00533873" w14:paraId="726728AC" w14:textId="77777777" w:rsidTr="00D73964">
        <w:tc>
          <w:tcPr>
            <w:tcW w:w="5000" w:type="pct"/>
          </w:tcPr>
          <w:p w14:paraId="6CBEE514" w14:textId="58344D49" w:rsidR="00D07D7C" w:rsidRPr="00533873" w:rsidRDefault="00D07D7C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Y a-t-il une prise en charge de la malnutrition ?</w:t>
            </w:r>
          </w:p>
        </w:tc>
      </w:tr>
      <w:tr w:rsidR="00D07D7C" w:rsidRPr="00533873" w14:paraId="0C920E6A" w14:textId="77777777" w:rsidTr="00D73964">
        <w:tc>
          <w:tcPr>
            <w:tcW w:w="5000" w:type="pct"/>
          </w:tcPr>
          <w:p w14:paraId="7A904ACA" w14:textId="5C3E6994" w:rsidR="00D07D7C" w:rsidRPr="00533873" w:rsidRDefault="00D07D7C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Existe-t-il un programme de CMAM SURGE (gouvernement qui appuie les capacités du centre de sante pendant la période de pic de malnutrition</w:t>
            </w:r>
          </w:p>
        </w:tc>
      </w:tr>
      <w:tr w:rsidR="007840F9" w:rsidRPr="00533873" w14:paraId="06B4574B" w14:textId="77777777" w:rsidTr="00D73964">
        <w:tc>
          <w:tcPr>
            <w:tcW w:w="5000" w:type="pct"/>
          </w:tcPr>
          <w:p w14:paraId="4B29EB4D" w14:textId="77777777" w:rsidR="007558CB" w:rsidRPr="00533873" w:rsidRDefault="00681C93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 w:rsidR="000B14F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uelle est la situation </w:t>
            </w:r>
            <w:r w:rsidR="00BF33C8" w:rsidRPr="00533873">
              <w:rPr>
                <w:rFonts w:asciiTheme="majorHAnsi" w:hAnsiTheme="majorHAnsi" w:cstheme="majorHAnsi"/>
                <w:sz w:val="22"/>
                <w:szCs w:val="22"/>
              </w:rPr>
              <w:t>nutritionnelle des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enfants et FE/</w:t>
            </w:r>
            <w:r w:rsidR="008D4870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FA ? </w:t>
            </w:r>
          </w:p>
          <w:p w14:paraId="5A3FA2B1" w14:textId="3307BEA7" w:rsidR="007A1FEB" w:rsidRPr="00533873" w:rsidRDefault="00BA7C08" w:rsidP="00D73964">
            <w:pPr>
              <w:spacing w:line="259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En comparaison avec l’année dernière ?</w:t>
            </w:r>
            <w:r w:rsidR="001246FB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246FB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(</w:t>
            </w:r>
            <w:r w:rsidR="00BF33C8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Évolution</w:t>
            </w:r>
            <w:r w:rsidR="001246FB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des admissions -comparaison des admissions de l’année dernière </w:t>
            </w:r>
            <w:r w:rsidR="00B26104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à</w:t>
            </w:r>
            <w:r w:rsidR="001246FB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la même période</w:t>
            </w:r>
            <w:r w:rsidR="00D07D7C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)</w:t>
            </w:r>
            <w:r w:rsidR="001246FB" w:rsidRPr="00533873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  <w:p w14:paraId="56514441" w14:textId="77777777" w:rsidR="00160719" w:rsidRPr="00533873" w:rsidRDefault="00160719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Demander si possible des registres </w:t>
            </w:r>
          </w:p>
        </w:tc>
      </w:tr>
      <w:tr w:rsidR="00D07D7C" w:rsidRPr="00533873" w14:paraId="5419C9AD" w14:textId="77777777" w:rsidTr="00D73964">
        <w:tc>
          <w:tcPr>
            <w:tcW w:w="5000" w:type="pct"/>
          </w:tcPr>
          <w:p w14:paraId="4F859E61" w14:textId="5F80FBF2" w:rsidR="00D07D7C" w:rsidRPr="00533873" w:rsidRDefault="00D07D7C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 projection pour les prochains mois ? </w:t>
            </w:r>
          </w:p>
        </w:tc>
      </w:tr>
      <w:tr w:rsidR="007840F9" w:rsidRPr="00533873" w14:paraId="43A680B4" w14:textId="77777777" w:rsidTr="00D73964">
        <w:tc>
          <w:tcPr>
            <w:tcW w:w="5000" w:type="pct"/>
          </w:tcPr>
          <w:p w14:paraId="7C5AD4E6" w14:textId="548CF35E" w:rsidR="008D4870" w:rsidRPr="00533873" w:rsidRDefault="008D4870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</w:t>
            </w:r>
            <w:r w:rsidR="00B26104"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est </w:t>
            </w: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le niveau d’accessibilité aux médicaments ?</w:t>
            </w:r>
          </w:p>
        </w:tc>
      </w:tr>
      <w:tr w:rsidR="007840F9" w:rsidRPr="00533873" w14:paraId="6AD21ED9" w14:textId="77777777" w:rsidTr="00D73964">
        <w:tc>
          <w:tcPr>
            <w:tcW w:w="5000" w:type="pct"/>
          </w:tcPr>
          <w:p w14:paraId="65A44AB0" w14:textId="387421E3" w:rsidR="008D4870" w:rsidRPr="00533873" w:rsidRDefault="008D4870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 le niveau d’accès à l’eau potable ? </w:t>
            </w:r>
          </w:p>
        </w:tc>
      </w:tr>
      <w:tr w:rsidR="007840F9" w:rsidRPr="00533873" w14:paraId="6172F52E" w14:textId="77777777" w:rsidTr="00D73964">
        <w:tc>
          <w:tcPr>
            <w:tcW w:w="5000" w:type="pct"/>
          </w:tcPr>
          <w:p w14:paraId="19F64DAA" w14:textId="2963C2DD" w:rsidR="00D07D7C" w:rsidRPr="00533873" w:rsidRDefault="00EB21DF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Avez-vous un mécanisme de surveillance de la situation ? </w:t>
            </w:r>
          </w:p>
          <w:p w14:paraId="190E3CB7" w14:textId="77777777" w:rsidR="00D07D7C" w:rsidRPr="00533873" w:rsidRDefault="00EB21DF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 xml:space="preserve">Quelles sont les principaux indicateurs suivis par votre service ? </w:t>
            </w:r>
          </w:p>
          <w:p w14:paraId="523BF6AC" w14:textId="77777777" w:rsidR="00EB21DF" w:rsidRPr="00533873" w:rsidRDefault="00EB21DF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Pensez-vous qu’il y a un gap technique ou opérationnel pour assurer un suivi de la situation ?</w:t>
            </w:r>
          </w:p>
        </w:tc>
      </w:tr>
      <w:tr w:rsidR="00D07D7C" w:rsidRPr="00533873" w14:paraId="10400C62" w14:textId="77777777" w:rsidTr="00D73964">
        <w:tc>
          <w:tcPr>
            <w:tcW w:w="5000" w:type="pct"/>
          </w:tcPr>
          <w:p w14:paraId="1234D79B" w14:textId="724E591D" w:rsidR="00D07D7C" w:rsidRPr="00533873" w:rsidRDefault="00D07D7C" w:rsidP="00D73964">
            <w:pPr>
              <w:spacing w:line="259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33873">
              <w:rPr>
                <w:rFonts w:asciiTheme="majorHAnsi" w:hAnsiTheme="majorHAnsi" w:cstheme="majorHAnsi"/>
                <w:sz w:val="22"/>
                <w:szCs w:val="22"/>
              </w:rPr>
              <w:t>Est-ce que le centre bénéficie d’un support externe (UNICEF, ACF, Croissant Rouge) ?</w:t>
            </w:r>
          </w:p>
        </w:tc>
      </w:tr>
    </w:tbl>
    <w:p w14:paraId="0427D27D" w14:textId="77777777" w:rsidR="007A1FEB" w:rsidRPr="00533873" w:rsidRDefault="007A1FEB" w:rsidP="00D73964">
      <w:pPr>
        <w:spacing w:after="0" w:line="259" w:lineRule="auto"/>
        <w:rPr>
          <w:rFonts w:asciiTheme="majorHAnsi" w:hAnsiTheme="majorHAnsi" w:cstheme="majorHAnsi"/>
          <w:sz w:val="22"/>
          <w:szCs w:val="22"/>
        </w:rPr>
      </w:pPr>
    </w:p>
    <w:sectPr w:rsidR="007A1FEB" w:rsidRPr="00533873" w:rsidSect="00533873">
      <w:headerReference w:type="default" r:id="rId11"/>
      <w:footerReference w:type="default" r:id="rId12"/>
      <w:pgSz w:w="12240" w:h="15840"/>
      <w:pgMar w:top="1702" w:right="616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ABAC5" w14:textId="77777777" w:rsidR="001277D3" w:rsidRDefault="001277D3" w:rsidP="001D6B9C">
      <w:pPr>
        <w:spacing w:after="0" w:line="240" w:lineRule="auto"/>
      </w:pPr>
      <w:r>
        <w:separator/>
      </w:r>
    </w:p>
  </w:endnote>
  <w:endnote w:type="continuationSeparator" w:id="0">
    <w:p w14:paraId="5ED417F9" w14:textId="77777777" w:rsidR="001277D3" w:rsidRDefault="001277D3" w:rsidP="001D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5816A" w14:textId="2CD26731" w:rsidR="00533873" w:rsidRPr="00533873" w:rsidRDefault="00533873" w:rsidP="00533873">
    <w:pPr>
      <w:pStyle w:val="Piedepgina"/>
      <w:rPr>
        <w:i/>
        <w:color w:val="EF333F"/>
        <w:sz w:val="18"/>
        <w:szCs w:val="18"/>
      </w:rPr>
    </w:pPr>
    <w:r w:rsidRPr="00533873">
      <w:rPr>
        <w:i/>
        <w:color w:val="EF333F"/>
        <w:sz w:val="18"/>
        <w:szCs w:val="18"/>
      </w:rPr>
      <w:t>BO SAME de la CRN. Outils d’évaluation de besoins SAME. Entretien aux acteurs clés</w:t>
    </w:r>
  </w:p>
  <w:p w14:paraId="72D4A992" w14:textId="77777777" w:rsidR="00533873" w:rsidRDefault="005338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1671" w14:textId="77777777" w:rsidR="001277D3" w:rsidRDefault="001277D3" w:rsidP="001D6B9C">
      <w:pPr>
        <w:spacing w:after="0" w:line="240" w:lineRule="auto"/>
      </w:pPr>
      <w:r>
        <w:separator/>
      </w:r>
    </w:p>
  </w:footnote>
  <w:footnote w:type="continuationSeparator" w:id="0">
    <w:p w14:paraId="5D00C100" w14:textId="77777777" w:rsidR="001277D3" w:rsidRDefault="001277D3" w:rsidP="001D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75AFE" w14:textId="18D3F28E" w:rsidR="00533873" w:rsidRDefault="00533873" w:rsidP="00533873">
    <w:pPr>
      <w:pStyle w:val="Ttulo4"/>
      <w:spacing w:before="0" w:after="120" w:line="259" w:lineRule="auto"/>
      <w:ind w:right="6"/>
      <w:jc w:val="center"/>
      <w:rPr>
        <w:rFonts w:cstheme="majorHAnsi"/>
        <w:noProof/>
        <w:sz w:val="20"/>
      </w:rPr>
    </w:pPr>
    <w:r w:rsidRPr="00D73964">
      <w:rPr>
        <w:noProof/>
        <w:color w:val="EF3340"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327823BF" wp14:editId="412BE341">
          <wp:simplePos x="0" y="0"/>
          <wp:positionH relativeFrom="column">
            <wp:posOffset>38735</wp:posOffset>
          </wp:positionH>
          <wp:positionV relativeFrom="paragraph">
            <wp:posOffset>-99060</wp:posOffset>
          </wp:positionV>
          <wp:extent cx="711835" cy="715010"/>
          <wp:effectExtent l="0" t="0" r="0" b="8890"/>
          <wp:wrapNone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1A7F04" w14:textId="6620F13F" w:rsidR="00533873" w:rsidRPr="00533873" w:rsidRDefault="00533873" w:rsidP="00533873">
    <w:pPr>
      <w:pStyle w:val="Ttulo4"/>
      <w:spacing w:before="0" w:after="120" w:line="259" w:lineRule="auto"/>
      <w:ind w:right="6"/>
      <w:jc w:val="center"/>
      <w:rPr>
        <w:rFonts w:cstheme="majorHAnsi"/>
        <w:b/>
        <w:noProof/>
        <w:sz w:val="20"/>
      </w:rPr>
    </w:pPr>
    <w:bookmarkStart w:id="1" w:name="_Hlk96510603"/>
    <w:r w:rsidRPr="00533873">
      <w:rPr>
        <w:rFonts w:cstheme="majorHAnsi"/>
        <w:noProof/>
        <w:sz w:val="20"/>
      </w:rPr>
      <w:t xml:space="preserve"> </w:t>
    </w:r>
    <w:r w:rsidRPr="00533873">
      <w:rPr>
        <w:rFonts w:cstheme="majorHAnsi"/>
        <w:b/>
        <w:noProof/>
        <w:sz w:val="20"/>
      </w:rPr>
      <w:t>Humanité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Impartialité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Neutralité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Indépendance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Volontariat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Unité</w:t>
    </w:r>
    <w:r w:rsidRPr="00533873">
      <w:rPr>
        <w:rFonts w:cstheme="majorHAnsi"/>
        <w:b/>
        <w:noProof/>
        <w:color w:val="FF0000"/>
        <w:sz w:val="20"/>
      </w:rPr>
      <w:t>|</w:t>
    </w:r>
    <w:r w:rsidRPr="00533873">
      <w:rPr>
        <w:rFonts w:cstheme="majorHAnsi"/>
        <w:b/>
        <w:noProof/>
        <w:sz w:val="20"/>
      </w:rPr>
      <w:t>Universalité</w:t>
    </w:r>
    <w:r w:rsidRPr="00533873">
      <w:rPr>
        <w:rFonts w:cstheme="majorHAnsi"/>
        <w:b/>
        <w:noProof/>
        <w:color w:val="FF0000"/>
        <w:sz w:val="20"/>
      </w:rPr>
      <w:t>|</w:t>
    </w:r>
  </w:p>
  <w:bookmarkEnd w:id="1"/>
  <w:p w14:paraId="5E7E1F93" w14:textId="77777777" w:rsidR="00133C44" w:rsidRPr="00533873" w:rsidRDefault="00133C44" w:rsidP="00D73964">
    <w:pPr>
      <w:pStyle w:val="Encabezado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339C"/>
    <w:multiLevelType w:val="hybridMultilevel"/>
    <w:tmpl w:val="5E94D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976A19"/>
    <w:multiLevelType w:val="hybridMultilevel"/>
    <w:tmpl w:val="C01A1658"/>
    <w:lvl w:ilvl="0" w:tplc="C596B2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92354"/>
    <w:multiLevelType w:val="hybridMultilevel"/>
    <w:tmpl w:val="424248F8"/>
    <w:lvl w:ilvl="0" w:tplc="BCAA60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72FDD"/>
    <w:multiLevelType w:val="hybridMultilevel"/>
    <w:tmpl w:val="D452CC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22"/>
    <w:rsid w:val="00007A0F"/>
    <w:rsid w:val="00055D5B"/>
    <w:rsid w:val="000B0DA6"/>
    <w:rsid w:val="000B14F4"/>
    <w:rsid w:val="000D573B"/>
    <w:rsid w:val="00121778"/>
    <w:rsid w:val="00121EF8"/>
    <w:rsid w:val="001246FB"/>
    <w:rsid w:val="001277D3"/>
    <w:rsid w:val="00133C44"/>
    <w:rsid w:val="00140733"/>
    <w:rsid w:val="001433B9"/>
    <w:rsid w:val="00144065"/>
    <w:rsid w:val="001457E9"/>
    <w:rsid w:val="00160719"/>
    <w:rsid w:val="001D6B9C"/>
    <w:rsid w:val="00213534"/>
    <w:rsid w:val="00222174"/>
    <w:rsid w:val="00242C48"/>
    <w:rsid w:val="002A74C1"/>
    <w:rsid w:val="002B389F"/>
    <w:rsid w:val="002B763C"/>
    <w:rsid w:val="002E7EFE"/>
    <w:rsid w:val="0031319D"/>
    <w:rsid w:val="00316F6A"/>
    <w:rsid w:val="003372EC"/>
    <w:rsid w:val="003551FB"/>
    <w:rsid w:val="00392C98"/>
    <w:rsid w:val="003C2E06"/>
    <w:rsid w:val="003D3AED"/>
    <w:rsid w:val="003E18AD"/>
    <w:rsid w:val="003F07FC"/>
    <w:rsid w:val="00405882"/>
    <w:rsid w:val="00410BDC"/>
    <w:rsid w:val="0042097D"/>
    <w:rsid w:val="004647C8"/>
    <w:rsid w:val="00482CB9"/>
    <w:rsid w:val="004A5624"/>
    <w:rsid w:val="004E2C61"/>
    <w:rsid w:val="004F0040"/>
    <w:rsid w:val="0052206A"/>
    <w:rsid w:val="00533873"/>
    <w:rsid w:val="00566BE6"/>
    <w:rsid w:val="00594B02"/>
    <w:rsid w:val="005C35F7"/>
    <w:rsid w:val="005D4F22"/>
    <w:rsid w:val="005E132C"/>
    <w:rsid w:val="0060013E"/>
    <w:rsid w:val="006272CA"/>
    <w:rsid w:val="00635168"/>
    <w:rsid w:val="00645BA3"/>
    <w:rsid w:val="006733F9"/>
    <w:rsid w:val="00681C93"/>
    <w:rsid w:val="0068495C"/>
    <w:rsid w:val="006C1553"/>
    <w:rsid w:val="006C64F1"/>
    <w:rsid w:val="006E1625"/>
    <w:rsid w:val="007011E1"/>
    <w:rsid w:val="007441AB"/>
    <w:rsid w:val="007558CB"/>
    <w:rsid w:val="007736AD"/>
    <w:rsid w:val="00776B61"/>
    <w:rsid w:val="00780EA3"/>
    <w:rsid w:val="007840F9"/>
    <w:rsid w:val="007868D4"/>
    <w:rsid w:val="007A1FEB"/>
    <w:rsid w:val="007A4B4C"/>
    <w:rsid w:val="007A6BCD"/>
    <w:rsid w:val="007B0615"/>
    <w:rsid w:val="007B0D46"/>
    <w:rsid w:val="007B3CC1"/>
    <w:rsid w:val="007C3A9E"/>
    <w:rsid w:val="007D5FD4"/>
    <w:rsid w:val="007E0C46"/>
    <w:rsid w:val="00802B48"/>
    <w:rsid w:val="00833E73"/>
    <w:rsid w:val="0085572A"/>
    <w:rsid w:val="008574F2"/>
    <w:rsid w:val="00875DB2"/>
    <w:rsid w:val="008D28DA"/>
    <w:rsid w:val="008D4870"/>
    <w:rsid w:val="0090218A"/>
    <w:rsid w:val="00923901"/>
    <w:rsid w:val="00933EA6"/>
    <w:rsid w:val="00961627"/>
    <w:rsid w:val="0097427C"/>
    <w:rsid w:val="00983314"/>
    <w:rsid w:val="009A7B24"/>
    <w:rsid w:val="00A05077"/>
    <w:rsid w:val="00A060C4"/>
    <w:rsid w:val="00A31827"/>
    <w:rsid w:val="00A32E18"/>
    <w:rsid w:val="00A37E5C"/>
    <w:rsid w:val="00A665E2"/>
    <w:rsid w:val="00A67981"/>
    <w:rsid w:val="00A867F0"/>
    <w:rsid w:val="00AA26E1"/>
    <w:rsid w:val="00AA43EA"/>
    <w:rsid w:val="00AA7931"/>
    <w:rsid w:val="00AE1C6A"/>
    <w:rsid w:val="00B04779"/>
    <w:rsid w:val="00B10B93"/>
    <w:rsid w:val="00B26104"/>
    <w:rsid w:val="00B615BF"/>
    <w:rsid w:val="00BA1B35"/>
    <w:rsid w:val="00BA7C08"/>
    <w:rsid w:val="00BD5DDC"/>
    <w:rsid w:val="00BE08C4"/>
    <w:rsid w:val="00BF33C8"/>
    <w:rsid w:val="00C25201"/>
    <w:rsid w:val="00C42A5B"/>
    <w:rsid w:val="00CC714C"/>
    <w:rsid w:val="00CC7BA3"/>
    <w:rsid w:val="00CD2FDA"/>
    <w:rsid w:val="00CE170B"/>
    <w:rsid w:val="00D018D2"/>
    <w:rsid w:val="00D07D7C"/>
    <w:rsid w:val="00D12063"/>
    <w:rsid w:val="00D47970"/>
    <w:rsid w:val="00D53971"/>
    <w:rsid w:val="00D630E2"/>
    <w:rsid w:val="00D66315"/>
    <w:rsid w:val="00D73964"/>
    <w:rsid w:val="00D74C85"/>
    <w:rsid w:val="00D81EF3"/>
    <w:rsid w:val="00D95EF0"/>
    <w:rsid w:val="00DF7F40"/>
    <w:rsid w:val="00E053F0"/>
    <w:rsid w:val="00E20590"/>
    <w:rsid w:val="00E3541A"/>
    <w:rsid w:val="00E46FAD"/>
    <w:rsid w:val="00E66DCB"/>
    <w:rsid w:val="00E775DF"/>
    <w:rsid w:val="00EB21DF"/>
    <w:rsid w:val="00EB425C"/>
    <w:rsid w:val="00EB4764"/>
    <w:rsid w:val="00F13D04"/>
    <w:rsid w:val="00F97C2E"/>
    <w:rsid w:val="00FB14FB"/>
    <w:rsid w:val="00FD594A"/>
    <w:rsid w:val="00FF003D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85603"/>
  <w15:docId w15:val="{EF15CE0B-0E61-422A-8D78-20DC4423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PY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3CC1"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7B3CC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3CC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3CC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3CC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3C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3C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3C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3C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3CC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4F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6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B9C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1D6B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B9C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8DA"/>
    <w:rPr>
      <w:rFonts w:ascii="Segoe UI" w:hAnsi="Segoe UI" w:cs="Segoe UI"/>
      <w:sz w:val="18"/>
      <w:szCs w:val="18"/>
      <w:lang w:val="fr-FR"/>
    </w:rPr>
  </w:style>
  <w:style w:type="character" w:customStyle="1" w:styleId="Ttulo1Car">
    <w:name w:val="Título 1 Car"/>
    <w:basedOn w:val="Fuentedeprrafopredeter"/>
    <w:link w:val="Ttulo1"/>
    <w:uiPriority w:val="9"/>
    <w:rsid w:val="007B3C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3CC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3CC1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3CC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3CC1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3CC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3CC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3CC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3CC1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B3CC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B3CC1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B3CC1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CC1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3CC1"/>
    <w:rPr>
      <w:color w:val="1F497D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7B3CC1"/>
    <w:rPr>
      <w:b/>
      <w:bCs/>
    </w:rPr>
  </w:style>
  <w:style w:type="character" w:styleId="nfasis">
    <w:name w:val="Emphasis"/>
    <w:basedOn w:val="Fuentedeprrafopredeter"/>
    <w:uiPriority w:val="20"/>
    <w:qFormat/>
    <w:rsid w:val="007B3CC1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7B3CC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B3CC1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B3CC1"/>
    <w:rPr>
      <w:i/>
      <w:iCs/>
      <w:color w:val="76923C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3CC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3CC1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7B3CC1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7B3CC1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7B3CC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B3CC1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7B3CC1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B3CC1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7011E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11E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11E1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11E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11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69F2-8912-41AF-B9BD-C9973BC36F5C}"/>
</file>

<file path=customXml/itemProps2.xml><?xml version="1.0" encoding="utf-8"?>
<ds:datastoreItem xmlns:ds="http://schemas.openxmlformats.org/officeDocument/2006/customXml" ds:itemID="{C1DD15FC-8D8C-494D-92BB-C3538BB68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46C92-5CD4-4EBD-95C4-382474B130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76084-5FED-4BD1-88BF-5C7954A2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1934</Words>
  <Characters>11024</Characters>
  <Application>Microsoft Office Word</Application>
  <DocSecurity>0</DocSecurity>
  <Lines>91</Lines>
  <Paragraphs>25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World Food Programme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Gema Arranz</cp:lastModifiedBy>
  <cp:revision>8</cp:revision>
  <dcterms:created xsi:type="dcterms:W3CDTF">2022-02-08T14:45:00Z</dcterms:created>
  <dcterms:modified xsi:type="dcterms:W3CDTF">2022-03-21T17:55:00Z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