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D278D" w14:textId="550EEB54" w:rsidR="00724629" w:rsidRPr="0068149D" w:rsidRDefault="00457217" w:rsidP="0068149D">
      <w:pPr>
        <w:spacing w:after="0" w:line="259" w:lineRule="auto"/>
        <w:ind w:right="6"/>
        <w:rPr>
          <w:rFonts w:asciiTheme="majorHAnsi" w:eastAsia="Times New Roman" w:hAnsiTheme="majorHAnsi" w:cstheme="majorHAnsi"/>
          <w:bCs/>
          <w:iCs/>
          <w:color w:val="000000"/>
          <w:szCs w:val="24"/>
        </w:rPr>
      </w:pPr>
      <w:bookmarkStart w:id="0" w:name="_Hlk96510654"/>
      <w:r w:rsidRPr="0068149D">
        <w:rPr>
          <w:rFonts w:asciiTheme="majorHAnsi" w:eastAsia="Times New Roman" w:hAnsiTheme="majorHAnsi" w:cstheme="majorHAnsi"/>
          <w:bCs/>
          <w:iCs/>
          <w:color w:val="000000"/>
          <w:szCs w:val="24"/>
        </w:rPr>
        <w:t>Programme</w:t>
      </w:r>
      <w:r w:rsidR="00B3219D" w:rsidRPr="0068149D">
        <w:rPr>
          <w:rFonts w:asciiTheme="majorHAnsi" w:eastAsia="Times New Roman" w:hAnsiTheme="majorHAnsi" w:cstheme="majorHAnsi"/>
          <w:bCs/>
          <w:iCs/>
          <w:color w:val="000000"/>
          <w:szCs w:val="24"/>
        </w:rPr>
        <w:t>/projet</w:t>
      </w:r>
      <w:r w:rsidR="00886527" w:rsidRPr="0068149D">
        <w:rPr>
          <w:rFonts w:asciiTheme="majorHAnsi" w:eastAsia="Times New Roman" w:hAnsiTheme="majorHAnsi" w:cstheme="majorHAnsi"/>
          <w:bCs/>
          <w:iCs/>
          <w:color w:val="000000"/>
          <w:szCs w:val="24"/>
        </w:rPr>
        <w:t> :</w:t>
      </w:r>
      <w:r w:rsidRPr="0068149D">
        <w:rPr>
          <w:rFonts w:asciiTheme="majorHAnsi" w:eastAsia="Times New Roman" w:hAnsiTheme="majorHAnsi" w:cstheme="majorHAnsi"/>
          <w:bCs/>
          <w:iCs/>
          <w:color w:val="000000"/>
          <w:szCs w:val="24"/>
        </w:rPr>
        <w:t xml:space="preserve"> </w:t>
      </w:r>
      <w:r w:rsidR="006F258D" w:rsidRPr="0068149D">
        <w:rPr>
          <w:rFonts w:asciiTheme="majorHAnsi" w:eastAsia="Times New Roman" w:hAnsiTheme="majorHAnsi" w:cstheme="majorHAnsi"/>
          <w:bCs/>
          <w:iCs/>
          <w:color w:val="000000"/>
          <w:szCs w:val="24"/>
        </w:rPr>
        <w:t>…………………………………………………………</w:t>
      </w:r>
      <w:r w:rsidR="00B3219D" w:rsidRPr="0068149D">
        <w:rPr>
          <w:rFonts w:asciiTheme="majorHAnsi" w:eastAsia="Times New Roman" w:hAnsiTheme="majorHAnsi" w:cstheme="majorHAnsi"/>
          <w:bCs/>
          <w:iCs/>
          <w:color w:val="000000"/>
          <w:szCs w:val="24"/>
        </w:rPr>
        <w:t>…………..</w:t>
      </w:r>
      <w:r w:rsidR="006F258D" w:rsidRPr="0068149D">
        <w:rPr>
          <w:rFonts w:asciiTheme="majorHAnsi" w:eastAsia="Times New Roman" w:hAnsiTheme="majorHAnsi" w:cstheme="majorHAnsi"/>
          <w:bCs/>
          <w:iCs/>
          <w:color w:val="000000"/>
          <w:szCs w:val="24"/>
        </w:rPr>
        <w:t>…………………………...</w:t>
      </w:r>
      <w:r w:rsidR="00B3219D" w:rsidRPr="0068149D">
        <w:rPr>
          <w:rFonts w:asciiTheme="majorHAnsi" w:eastAsia="Times New Roman" w:hAnsiTheme="majorHAnsi" w:cstheme="majorHAnsi"/>
          <w:bCs/>
          <w:iCs/>
          <w:color w:val="000000"/>
          <w:szCs w:val="24"/>
        </w:rPr>
        <w:t>, Code projet : …………………….……</w:t>
      </w:r>
    </w:p>
    <w:bookmarkEnd w:id="0"/>
    <w:p w14:paraId="5B25081E" w14:textId="77777777" w:rsidR="007023DE" w:rsidRDefault="007023DE" w:rsidP="0068149D">
      <w:pPr>
        <w:spacing w:after="0" w:line="259" w:lineRule="auto"/>
        <w:ind w:right="6"/>
        <w:jc w:val="center"/>
        <w:rPr>
          <w:rFonts w:asciiTheme="majorHAnsi" w:hAnsiTheme="majorHAnsi" w:cstheme="majorHAnsi"/>
          <w:b/>
          <w:color w:val="EF333F"/>
          <w:sz w:val="30"/>
          <w:szCs w:val="30"/>
        </w:rPr>
      </w:pPr>
    </w:p>
    <w:p w14:paraId="3B678ADA" w14:textId="3866CF21" w:rsidR="003974D8" w:rsidRPr="0068149D" w:rsidRDefault="00BA60F1" w:rsidP="0068149D">
      <w:pPr>
        <w:spacing w:after="0" w:line="259" w:lineRule="auto"/>
        <w:ind w:right="6"/>
        <w:jc w:val="center"/>
        <w:rPr>
          <w:rFonts w:asciiTheme="majorHAnsi" w:hAnsiTheme="majorHAnsi" w:cstheme="majorHAnsi"/>
          <w:color w:val="EF333F"/>
        </w:rPr>
      </w:pPr>
      <w:r w:rsidRPr="0068149D">
        <w:rPr>
          <w:rFonts w:asciiTheme="majorHAnsi" w:hAnsiTheme="majorHAnsi" w:cstheme="majorHAnsi"/>
          <w:b/>
          <w:color w:val="EF333F"/>
          <w:sz w:val="30"/>
          <w:szCs w:val="30"/>
        </w:rPr>
        <w:t xml:space="preserve">ENQUETE MENAGE </w:t>
      </w:r>
    </w:p>
    <w:p w14:paraId="186F43ED" w14:textId="65CAA822" w:rsidR="00806854" w:rsidRPr="0068149D" w:rsidRDefault="00806854" w:rsidP="0068149D">
      <w:pPr>
        <w:spacing w:after="0" w:line="259" w:lineRule="auto"/>
        <w:ind w:right="6"/>
        <w:rPr>
          <w:rFonts w:asciiTheme="majorHAnsi" w:eastAsia="Times New Roman" w:hAnsiTheme="majorHAnsi" w:cstheme="majorHAnsi"/>
          <w:bCs/>
          <w:iCs/>
          <w:color w:val="000000"/>
          <w:szCs w:val="24"/>
        </w:rPr>
      </w:pPr>
    </w:p>
    <w:p w14:paraId="1FF58438" w14:textId="5E43BABA" w:rsidR="00BA60F1" w:rsidRPr="0068149D" w:rsidRDefault="00BA60F1" w:rsidP="0068149D">
      <w:pPr>
        <w:spacing w:after="0" w:line="259" w:lineRule="auto"/>
        <w:rPr>
          <w:rFonts w:asciiTheme="majorHAnsi" w:hAnsiTheme="majorHAnsi" w:cstheme="majorHAnsi"/>
          <w:color w:val="EF333F"/>
          <w:sz w:val="24"/>
        </w:rPr>
      </w:pPr>
      <w:r w:rsidRPr="0068149D">
        <w:rPr>
          <w:rFonts w:asciiTheme="majorHAnsi" w:hAnsiTheme="majorHAnsi" w:cstheme="majorHAnsi"/>
          <w:color w:val="EF333F"/>
          <w:sz w:val="24"/>
        </w:rPr>
        <w:t xml:space="preserve">Identification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395"/>
        <w:gridCol w:w="815"/>
      </w:tblGrid>
      <w:tr w:rsidR="00BA60F1" w:rsidRPr="0068149D" w14:paraId="226603E6" w14:textId="77777777" w:rsidTr="0068149D">
        <w:trPr>
          <w:trHeight w:hRule="exact" w:val="355"/>
        </w:trPr>
        <w:tc>
          <w:tcPr>
            <w:tcW w:w="2507" w:type="pct"/>
            <w:tcMar>
              <w:top w:w="43" w:type="dxa"/>
              <w:left w:w="115" w:type="dxa"/>
              <w:bottom w:w="43" w:type="dxa"/>
              <w:right w:w="115" w:type="dxa"/>
            </w:tcMar>
            <w:vAlign w:val="center"/>
          </w:tcPr>
          <w:p w14:paraId="28DE2931"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22"/>
                <w:szCs w:val="22"/>
                <w:lang w:val="fr-FR"/>
              </w:rPr>
            </w:pPr>
            <w:r w:rsidRPr="0068149D">
              <w:rPr>
                <w:rFonts w:asciiTheme="majorHAnsi" w:hAnsiTheme="majorHAnsi" w:cstheme="majorHAnsi"/>
                <w:b/>
                <w:sz w:val="22"/>
                <w:szCs w:val="22"/>
                <w:lang w:val="fr-FR"/>
              </w:rPr>
              <w:t xml:space="preserve">Date :   </w:t>
            </w:r>
            <w:r w:rsidRPr="0068149D">
              <w:rPr>
                <w:rFonts w:asciiTheme="majorHAnsi" w:hAnsiTheme="majorHAnsi" w:cstheme="majorHAnsi"/>
                <w:sz w:val="22"/>
                <w:szCs w:val="22"/>
                <w:lang w:val="fr-FR"/>
              </w:rPr>
              <w:t>I____I</w:t>
            </w:r>
          </w:p>
        </w:tc>
        <w:tc>
          <w:tcPr>
            <w:tcW w:w="2493" w:type="pct"/>
            <w:gridSpan w:val="2"/>
            <w:vAlign w:val="center"/>
          </w:tcPr>
          <w:p w14:paraId="6DDF1643"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22"/>
                <w:szCs w:val="22"/>
                <w:lang w:val="fr-FR"/>
              </w:rPr>
            </w:pPr>
            <w:r w:rsidRPr="0068149D">
              <w:rPr>
                <w:rFonts w:asciiTheme="majorHAnsi" w:hAnsiTheme="majorHAnsi" w:cstheme="majorHAnsi"/>
                <w:b/>
                <w:sz w:val="22"/>
                <w:szCs w:val="22"/>
                <w:lang w:val="fr-FR"/>
              </w:rPr>
              <w:t xml:space="preserve">Nom de l’enquêteur/enquêtrice :   </w:t>
            </w:r>
            <w:r w:rsidRPr="0068149D">
              <w:rPr>
                <w:rFonts w:asciiTheme="majorHAnsi" w:hAnsiTheme="majorHAnsi" w:cstheme="majorHAnsi"/>
                <w:sz w:val="22"/>
                <w:szCs w:val="22"/>
                <w:lang w:val="fr-FR"/>
              </w:rPr>
              <w:t>I____I</w:t>
            </w:r>
          </w:p>
        </w:tc>
      </w:tr>
      <w:tr w:rsidR="00BA60F1" w:rsidRPr="0068149D" w14:paraId="6933FBA2" w14:textId="77777777" w:rsidTr="0068149D">
        <w:trPr>
          <w:trHeight w:hRule="exact" w:val="339"/>
        </w:trPr>
        <w:tc>
          <w:tcPr>
            <w:tcW w:w="4610" w:type="pct"/>
            <w:gridSpan w:val="2"/>
            <w:shd w:val="clear" w:color="auto" w:fill="auto"/>
            <w:tcMar>
              <w:top w:w="43" w:type="dxa"/>
              <w:left w:w="115" w:type="dxa"/>
              <w:bottom w:w="43" w:type="dxa"/>
              <w:right w:w="115" w:type="dxa"/>
            </w:tcMar>
          </w:tcPr>
          <w:p w14:paraId="3EB05643" w14:textId="6ACDF7D5" w:rsidR="00BA60F1" w:rsidRPr="0068149D" w:rsidRDefault="00BA60F1" w:rsidP="0068149D">
            <w:pPr>
              <w:pStyle w:val="ResponsecategsChar"/>
              <w:tabs>
                <w:tab w:val="right" w:pos="4320"/>
              </w:tabs>
              <w:spacing w:line="259" w:lineRule="auto"/>
              <w:rPr>
                <w:rFonts w:asciiTheme="majorHAnsi" w:hAnsiTheme="majorHAnsi" w:cstheme="majorHAnsi"/>
                <w:sz w:val="22"/>
                <w:szCs w:val="22"/>
                <w:highlight w:val="green"/>
                <w:lang w:val="fr-FR"/>
              </w:rPr>
            </w:pPr>
            <w:r w:rsidRPr="0068149D">
              <w:rPr>
                <w:rFonts w:asciiTheme="majorHAnsi" w:hAnsiTheme="majorHAnsi" w:cstheme="majorHAnsi"/>
                <w:b/>
                <w:sz w:val="22"/>
                <w:szCs w:val="22"/>
                <w:lang w:val="fr-FR"/>
              </w:rPr>
              <w:t xml:space="preserve">Région / Département </w:t>
            </w:r>
            <w:r w:rsidRPr="0068149D">
              <w:rPr>
                <w:rFonts w:asciiTheme="majorHAnsi" w:hAnsiTheme="majorHAnsi" w:cstheme="majorHAnsi"/>
                <w:color w:val="EF3340"/>
                <w:sz w:val="22"/>
                <w:szCs w:val="22"/>
                <w:lang w:val="fr-FR"/>
              </w:rPr>
              <w:t>&lt;ajouter la liste&gt;</w:t>
            </w:r>
          </w:p>
        </w:tc>
        <w:tc>
          <w:tcPr>
            <w:tcW w:w="390" w:type="pct"/>
            <w:shd w:val="clear" w:color="auto" w:fill="auto"/>
            <w:vAlign w:val="center"/>
          </w:tcPr>
          <w:p w14:paraId="0DEA1BAA" w14:textId="77777777" w:rsidR="00BA60F1" w:rsidRPr="0068149D" w:rsidRDefault="00BA60F1" w:rsidP="0068149D">
            <w:pPr>
              <w:pStyle w:val="ResponsecategsChar"/>
              <w:tabs>
                <w:tab w:val="right" w:pos="4320"/>
              </w:tabs>
              <w:spacing w:line="259" w:lineRule="auto"/>
              <w:jc w:val="right"/>
              <w:rPr>
                <w:rFonts w:asciiTheme="majorHAnsi" w:hAnsiTheme="majorHAnsi" w:cstheme="majorHAnsi"/>
                <w:sz w:val="22"/>
                <w:szCs w:val="22"/>
                <w:highlight w:val="green"/>
                <w:lang w:val="fr-FR"/>
              </w:rPr>
            </w:pPr>
            <w:r w:rsidRPr="0068149D">
              <w:rPr>
                <w:rFonts w:asciiTheme="majorHAnsi" w:hAnsiTheme="majorHAnsi" w:cstheme="majorHAnsi"/>
                <w:sz w:val="22"/>
                <w:szCs w:val="22"/>
                <w:lang w:val="fr-FR"/>
              </w:rPr>
              <w:t>I____I</w:t>
            </w:r>
          </w:p>
        </w:tc>
      </w:tr>
      <w:tr w:rsidR="00BA60F1" w:rsidRPr="0068149D" w14:paraId="594E714C" w14:textId="77777777" w:rsidTr="0068149D">
        <w:trPr>
          <w:trHeight w:hRule="exact" w:val="284"/>
        </w:trPr>
        <w:tc>
          <w:tcPr>
            <w:tcW w:w="2507" w:type="pct"/>
            <w:tcMar>
              <w:top w:w="43" w:type="dxa"/>
              <w:left w:w="115" w:type="dxa"/>
              <w:bottom w:w="43" w:type="dxa"/>
              <w:right w:w="115" w:type="dxa"/>
            </w:tcMar>
          </w:tcPr>
          <w:p w14:paraId="0A495C82"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22"/>
                <w:szCs w:val="22"/>
                <w:lang w:val="fr-FR"/>
              </w:rPr>
            </w:pPr>
            <w:r w:rsidRPr="0068149D">
              <w:rPr>
                <w:rFonts w:asciiTheme="majorHAnsi" w:hAnsiTheme="majorHAnsi" w:cstheme="majorHAnsi"/>
                <w:b/>
                <w:sz w:val="22"/>
                <w:szCs w:val="22"/>
                <w:lang w:val="fr-FR"/>
              </w:rPr>
              <w:t xml:space="preserve">Commune : </w:t>
            </w:r>
            <w:r w:rsidRPr="0068149D">
              <w:rPr>
                <w:rFonts w:asciiTheme="majorHAnsi" w:hAnsiTheme="majorHAnsi" w:cstheme="majorHAnsi"/>
                <w:sz w:val="22"/>
                <w:szCs w:val="22"/>
                <w:lang w:val="fr-FR"/>
              </w:rPr>
              <w:t>I____I</w:t>
            </w:r>
          </w:p>
          <w:p w14:paraId="3B6E94DC"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22"/>
                <w:szCs w:val="22"/>
                <w:lang w:val="fr-FR"/>
              </w:rPr>
            </w:pPr>
          </w:p>
          <w:p w14:paraId="1C518727"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22"/>
                <w:szCs w:val="22"/>
                <w:lang w:val="fr-FR"/>
              </w:rPr>
            </w:pPr>
          </w:p>
        </w:tc>
        <w:tc>
          <w:tcPr>
            <w:tcW w:w="2493" w:type="pct"/>
            <w:gridSpan w:val="2"/>
          </w:tcPr>
          <w:p w14:paraId="7EBAA4BA" w14:textId="77777777" w:rsidR="00BA60F1" w:rsidRPr="0068149D" w:rsidRDefault="00BA60F1" w:rsidP="0068149D">
            <w:pPr>
              <w:pStyle w:val="ResponsecategsChar"/>
              <w:tabs>
                <w:tab w:val="clear" w:pos="3942"/>
                <w:tab w:val="right" w:pos="4320"/>
              </w:tabs>
              <w:spacing w:line="259" w:lineRule="auto"/>
              <w:ind w:left="0" w:firstLine="0"/>
              <w:rPr>
                <w:rFonts w:asciiTheme="majorHAnsi" w:hAnsiTheme="majorHAnsi" w:cstheme="majorHAnsi"/>
                <w:b/>
                <w:sz w:val="18"/>
                <w:szCs w:val="18"/>
                <w:highlight w:val="lightGray"/>
                <w:lang w:val="fr-FR"/>
              </w:rPr>
            </w:pPr>
            <w:r w:rsidRPr="0068149D">
              <w:rPr>
                <w:rFonts w:asciiTheme="majorHAnsi" w:hAnsiTheme="majorHAnsi" w:cstheme="majorHAnsi"/>
                <w:b/>
                <w:sz w:val="22"/>
                <w:szCs w:val="22"/>
                <w:lang w:val="fr-FR"/>
              </w:rPr>
              <w:t xml:space="preserve">Village:   </w:t>
            </w:r>
            <w:r w:rsidRPr="0068149D">
              <w:rPr>
                <w:rFonts w:asciiTheme="majorHAnsi" w:hAnsiTheme="majorHAnsi" w:cstheme="majorHAnsi"/>
                <w:sz w:val="22"/>
                <w:szCs w:val="22"/>
                <w:lang w:val="fr-FR"/>
              </w:rPr>
              <w:t>I____I</w:t>
            </w:r>
          </w:p>
        </w:tc>
      </w:tr>
      <w:tr w:rsidR="00BA60F1" w:rsidRPr="0068149D" w14:paraId="438B0E4D" w14:textId="77777777" w:rsidTr="0068149D">
        <w:trPr>
          <w:trHeight w:hRule="exact" w:val="2591"/>
        </w:trPr>
        <w:tc>
          <w:tcPr>
            <w:tcW w:w="4610" w:type="pct"/>
            <w:gridSpan w:val="2"/>
            <w:tcMar>
              <w:top w:w="43" w:type="dxa"/>
              <w:left w:w="115" w:type="dxa"/>
              <w:bottom w:w="43" w:type="dxa"/>
              <w:right w:w="115" w:type="dxa"/>
            </w:tcMar>
          </w:tcPr>
          <w:p w14:paraId="315D6905" w14:textId="77777777" w:rsidR="00BA60F1" w:rsidRPr="0068149D" w:rsidRDefault="00BA60F1" w:rsidP="0068149D">
            <w:pPr>
              <w:spacing w:after="0" w:line="259" w:lineRule="auto"/>
              <w:jc w:val="both"/>
              <w:rPr>
                <w:rFonts w:asciiTheme="majorHAnsi" w:hAnsiTheme="majorHAnsi" w:cstheme="majorHAnsi"/>
                <w:sz w:val="20"/>
              </w:rPr>
            </w:pPr>
            <w:r w:rsidRPr="0068149D">
              <w:rPr>
                <w:rFonts w:asciiTheme="majorHAnsi" w:hAnsiTheme="majorHAnsi" w:cstheme="majorHAnsi"/>
                <w:sz w:val="20"/>
              </w:rPr>
              <w:t xml:space="preserve">L’organisation travaille sur une étude portant sur la sécurité alimentaire et nutritionnelle des ménages vulnérables dans la zone. </w:t>
            </w:r>
          </w:p>
          <w:p w14:paraId="6792BAAF" w14:textId="77777777" w:rsidR="00BA60F1" w:rsidRPr="0068149D" w:rsidRDefault="00BA60F1" w:rsidP="0068149D">
            <w:pPr>
              <w:spacing w:after="0" w:line="259" w:lineRule="auto"/>
              <w:jc w:val="both"/>
              <w:rPr>
                <w:rFonts w:asciiTheme="majorHAnsi" w:hAnsiTheme="majorHAnsi" w:cstheme="majorHAnsi"/>
                <w:sz w:val="20"/>
              </w:rPr>
            </w:pPr>
            <w:r w:rsidRPr="0068149D">
              <w:rPr>
                <w:rFonts w:asciiTheme="majorHAnsi" w:hAnsiTheme="majorHAnsi" w:cstheme="majorHAnsi"/>
                <w:sz w:val="20"/>
              </w:rPr>
              <w:t xml:space="preserve">Nous voudrions vous poser quelques questions sur votre ménage. Nous poserons quelques questions sur les données générales du ménage, la disponibilité alimentaire du ménage et les sources de nourriture, les sources de revenus, la diversité, l’accès à l’alimentation et les stratégies d’adaptation. </w:t>
            </w:r>
          </w:p>
          <w:p w14:paraId="0310AB90" w14:textId="77777777" w:rsidR="00BA60F1" w:rsidRPr="0068149D" w:rsidRDefault="00BA60F1" w:rsidP="0068149D">
            <w:pPr>
              <w:spacing w:after="0" w:line="259" w:lineRule="auto"/>
              <w:jc w:val="both"/>
              <w:rPr>
                <w:rFonts w:asciiTheme="majorHAnsi" w:hAnsiTheme="majorHAnsi" w:cstheme="majorHAnsi"/>
                <w:sz w:val="20"/>
              </w:rPr>
            </w:pPr>
            <w:r w:rsidRPr="0068149D">
              <w:rPr>
                <w:rFonts w:asciiTheme="majorHAnsi" w:hAnsiTheme="majorHAnsi" w:cstheme="majorHAnsi"/>
                <w:sz w:val="20"/>
              </w:rPr>
              <w:t xml:space="preserve">Toutes les informations recueillies resteront strictement confidentielles. La participation à cette enquête est volontaire. Nous espérons cependant que vous accepterez de participer à cette évaluation car cela permettra de mieux connaître vos conditions de vie. </w:t>
            </w:r>
          </w:p>
          <w:p w14:paraId="31925A93" w14:textId="77777777" w:rsidR="00BA60F1" w:rsidRPr="0068149D" w:rsidRDefault="00BA60F1" w:rsidP="0068149D">
            <w:pPr>
              <w:pStyle w:val="Responsecategs"/>
              <w:spacing w:line="259" w:lineRule="auto"/>
              <w:ind w:left="0" w:firstLine="0"/>
              <w:rPr>
                <w:rFonts w:asciiTheme="majorHAnsi" w:hAnsiTheme="majorHAnsi" w:cstheme="majorHAnsi"/>
                <w:b/>
                <w:szCs w:val="22"/>
                <w:lang w:val="fr-FR"/>
              </w:rPr>
            </w:pPr>
            <w:r w:rsidRPr="0068149D">
              <w:rPr>
                <w:rFonts w:asciiTheme="majorHAnsi" w:hAnsiTheme="majorHAnsi" w:cstheme="majorHAnsi"/>
                <w:b/>
                <w:szCs w:val="22"/>
                <w:lang w:val="fr-FR"/>
              </w:rPr>
              <w:t xml:space="preserve">Etes-vous d’accord pour répondre à ce questionnaire ? </w:t>
            </w:r>
            <w:r w:rsidRPr="0068149D">
              <w:rPr>
                <w:rFonts w:asciiTheme="majorHAnsi" w:hAnsiTheme="majorHAnsi" w:cstheme="majorHAnsi"/>
                <w:szCs w:val="22"/>
                <w:lang w:val="fr-FR"/>
              </w:rPr>
              <w:t>(OUI = 1 ; NON = 0)</w:t>
            </w:r>
          </w:p>
        </w:tc>
        <w:tc>
          <w:tcPr>
            <w:tcW w:w="390" w:type="pct"/>
          </w:tcPr>
          <w:p w14:paraId="56A99A23" w14:textId="77777777" w:rsidR="00BA60F1" w:rsidRPr="0068149D" w:rsidRDefault="00BA60F1" w:rsidP="0068149D">
            <w:pPr>
              <w:pStyle w:val="Responsecategs"/>
              <w:tabs>
                <w:tab w:val="left" w:pos="403"/>
                <w:tab w:val="center" w:pos="645"/>
              </w:tabs>
              <w:spacing w:line="259" w:lineRule="auto"/>
              <w:ind w:left="0" w:firstLine="0"/>
              <w:jc w:val="right"/>
              <w:rPr>
                <w:rFonts w:asciiTheme="majorHAnsi" w:hAnsiTheme="majorHAnsi" w:cstheme="majorHAnsi"/>
                <w:b/>
                <w:szCs w:val="22"/>
                <w:lang w:val="fr-FR"/>
              </w:rPr>
            </w:pPr>
            <w:r w:rsidRPr="0068149D">
              <w:rPr>
                <w:rFonts w:asciiTheme="majorHAnsi" w:hAnsiTheme="majorHAnsi" w:cstheme="majorHAnsi"/>
                <w:szCs w:val="22"/>
                <w:lang w:val="fr-FR"/>
              </w:rPr>
              <w:t>I____I</w:t>
            </w:r>
          </w:p>
        </w:tc>
      </w:tr>
      <w:tr w:rsidR="00BA60F1" w:rsidRPr="0068149D" w14:paraId="48150A83" w14:textId="77777777" w:rsidTr="0068149D">
        <w:trPr>
          <w:trHeight w:hRule="exact" w:val="431"/>
        </w:trPr>
        <w:tc>
          <w:tcPr>
            <w:tcW w:w="4610" w:type="pct"/>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48B074CB" w14:textId="77777777" w:rsidR="00BA60F1" w:rsidRPr="0068149D" w:rsidRDefault="00BA60F1" w:rsidP="0068149D">
            <w:pPr>
              <w:spacing w:after="0" w:line="259" w:lineRule="auto"/>
              <w:jc w:val="both"/>
              <w:rPr>
                <w:rFonts w:asciiTheme="majorHAnsi" w:hAnsiTheme="majorHAnsi" w:cstheme="majorHAnsi"/>
              </w:rPr>
            </w:pPr>
            <w:r w:rsidRPr="0068149D">
              <w:rPr>
                <w:rFonts w:asciiTheme="majorHAnsi" w:hAnsiTheme="majorHAnsi" w:cstheme="majorHAnsi"/>
                <w:b/>
              </w:rPr>
              <w:t xml:space="preserve">Répondant :  </w:t>
            </w:r>
            <w:r w:rsidRPr="0068149D">
              <w:rPr>
                <w:rFonts w:asciiTheme="majorHAnsi" w:hAnsiTheme="majorHAnsi" w:cstheme="majorHAnsi"/>
              </w:rPr>
              <w:t>1=Chef de ménage ; 2=Son épouse ; 3= Son fils/Sa fille ; 4= Autre</w:t>
            </w:r>
          </w:p>
        </w:tc>
        <w:tc>
          <w:tcPr>
            <w:tcW w:w="390" w:type="pct"/>
            <w:tcBorders>
              <w:top w:val="single" w:sz="4" w:space="0" w:color="auto"/>
              <w:left w:val="single" w:sz="4" w:space="0" w:color="auto"/>
              <w:bottom w:val="single" w:sz="4" w:space="0" w:color="auto"/>
              <w:right w:val="single" w:sz="4" w:space="0" w:color="auto"/>
            </w:tcBorders>
          </w:tcPr>
          <w:p w14:paraId="347D5AE6" w14:textId="77777777" w:rsidR="00BA60F1" w:rsidRPr="0068149D" w:rsidRDefault="00BA60F1" w:rsidP="0068149D">
            <w:pPr>
              <w:pStyle w:val="Responsecategs"/>
              <w:tabs>
                <w:tab w:val="left" w:pos="403"/>
                <w:tab w:val="center" w:pos="645"/>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bl>
    <w:p w14:paraId="7B04496E" w14:textId="1E676FC4" w:rsidR="003974D8" w:rsidRPr="0068149D" w:rsidRDefault="003974D8" w:rsidP="0068149D">
      <w:pPr>
        <w:spacing w:after="0" w:line="259" w:lineRule="auto"/>
        <w:rPr>
          <w:rFonts w:asciiTheme="majorHAnsi" w:hAnsiTheme="majorHAnsi" w:cstheme="majorHAnsi"/>
        </w:rPr>
      </w:pPr>
    </w:p>
    <w:p w14:paraId="4915E9E9" w14:textId="19ED2550" w:rsidR="00BA60F1" w:rsidRPr="0068149D" w:rsidRDefault="00333E42" w:rsidP="0068149D">
      <w:pPr>
        <w:spacing w:after="0" w:line="259" w:lineRule="auto"/>
        <w:rPr>
          <w:rFonts w:asciiTheme="majorHAnsi" w:hAnsiTheme="majorHAnsi" w:cstheme="majorHAnsi"/>
          <w:color w:val="EF333F"/>
          <w:sz w:val="24"/>
        </w:rPr>
      </w:pPr>
      <w:r w:rsidRPr="0068149D">
        <w:rPr>
          <w:rFonts w:asciiTheme="majorHAnsi" w:hAnsiTheme="majorHAnsi" w:cstheme="majorHAnsi"/>
          <w:color w:val="EF333F"/>
          <w:sz w:val="24"/>
        </w:rPr>
        <w:t xml:space="preserve">Composition </w:t>
      </w:r>
      <w:r w:rsidR="0068149D" w:rsidRPr="0068149D">
        <w:rPr>
          <w:rFonts w:asciiTheme="majorHAnsi" w:hAnsiTheme="majorHAnsi" w:cstheme="majorHAnsi"/>
          <w:color w:val="EF333F"/>
          <w:sz w:val="24"/>
        </w:rPr>
        <w:t>ménage</w:t>
      </w:r>
    </w:p>
    <w:tbl>
      <w:tblPr>
        <w:tblStyle w:val="Tablaconcuadrcula"/>
        <w:tblW w:w="5000" w:type="pct"/>
        <w:jc w:val="center"/>
        <w:tblLook w:val="04A0" w:firstRow="1" w:lastRow="0" w:firstColumn="1" w:lastColumn="0" w:noHBand="0" w:noVBand="1"/>
      </w:tblPr>
      <w:tblGrid>
        <w:gridCol w:w="9635"/>
        <w:gridCol w:w="815"/>
      </w:tblGrid>
      <w:tr w:rsidR="00BA60F1" w:rsidRPr="0068149D" w14:paraId="148D296D" w14:textId="77777777" w:rsidTr="0068149D">
        <w:trPr>
          <w:trHeight w:val="212"/>
          <w:jc w:val="center"/>
        </w:trPr>
        <w:tc>
          <w:tcPr>
            <w:tcW w:w="4610" w:type="pct"/>
          </w:tcPr>
          <w:p w14:paraId="68BB7B51" w14:textId="77777777" w:rsidR="00BA60F1" w:rsidRPr="0068149D" w:rsidRDefault="00BA60F1" w:rsidP="0068149D">
            <w:pPr>
              <w:spacing w:after="0" w:line="259" w:lineRule="auto"/>
              <w:rPr>
                <w:rFonts w:asciiTheme="majorHAnsi" w:hAnsiTheme="majorHAnsi" w:cstheme="majorHAnsi"/>
              </w:rPr>
            </w:pPr>
            <w:r w:rsidRPr="0068149D">
              <w:rPr>
                <w:rFonts w:asciiTheme="majorHAnsi" w:hAnsiTheme="majorHAnsi" w:cstheme="majorHAnsi"/>
                <w:b/>
              </w:rPr>
              <w:t>Sexe du chef de ménage :</w:t>
            </w:r>
            <w:r w:rsidRPr="0068149D">
              <w:rPr>
                <w:rFonts w:asciiTheme="majorHAnsi" w:hAnsiTheme="majorHAnsi" w:cstheme="majorHAnsi"/>
              </w:rPr>
              <w:t xml:space="preserve"> (1= Masculin ;   2=Féminin)</w:t>
            </w:r>
          </w:p>
        </w:tc>
        <w:tc>
          <w:tcPr>
            <w:tcW w:w="390" w:type="pct"/>
          </w:tcPr>
          <w:p w14:paraId="7B76B866" w14:textId="77777777" w:rsidR="00BA60F1" w:rsidRPr="0068149D" w:rsidRDefault="00BA60F1" w:rsidP="0068149D">
            <w:pPr>
              <w:spacing w:after="0" w:line="259" w:lineRule="auto"/>
              <w:jc w:val="right"/>
              <w:rPr>
                <w:rFonts w:asciiTheme="majorHAnsi" w:hAnsiTheme="majorHAnsi" w:cstheme="majorHAnsi"/>
              </w:rPr>
            </w:pPr>
            <w:r w:rsidRPr="0068149D">
              <w:rPr>
                <w:rFonts w:asciiTheme="majorHAnsi" w:hAnsiTheme="majorHAnsi" w:cstheme="majorHAnsi"/>
              </w:rPr>
              <w:t>I____I</w:t>
            </w:r>
          </w:p>
        </w:tc>
      </w:tr>
      <w:tr w:rsidR="00BA60F1" w:rsidRPr="0068149D" w14:paraId="67CE97FD" w14:textId="77777777" w:rsidTr="0068149D">
        <w:trPr>
          <w:trHeight w:val="212"/>
          <w:jc w:val="center"/>
        </w:trPr>
        <w:tc>
          <w:tcPr>
            <w:tcW w:w="4610" w:type="pct"/>
          </w:tcPr>
          <w:p w14:paraId="067B048E" w14:textId="77777777" w:rsidR="00BA60F1" w:rsidRPr="0068149D" w:rsidRDefault="00BA60F1" w:rsidP="0068149D">
            <w:pPr>
              <w:spacing w:after="0" w:line="259" w:lineRule="auto"/>
              <w:rPr>
                <w:rFonts w:asciiTheme="majorHAnsi" w:hAnsiTheme="majorHAnsi" w:cstheme="majorHAnsi"/>
                <w:b/>
              </w:rPr>
            </w:pPr>
            <w:r w:rsidRPr="0068149D">
              <w:rPr>
                <w:rFonts w:asciiTheme="majorHAnsi" w:hAnsiTheme="majorHAnsi" w:cstheme="majorHAnsi"/>
                <w:b/>
              </w:rPr>
              <w:t>Age du chef de ménage</w:t>
            </w:r>
          </w:p>
        </w:tc>
        <w:tc>
          <w:tcPr>
            <w:tcW w:w="390" w:type="pct"/>
          </w:tcPr>
          <w:p w14:paraId="386A79C7" w14:textId="77777777" w:rsidR="00BA60F1" w:rsidRPr="0068149D" w:rsidRDefault="00BA60F1" w:rsidP="0068149D">
            <w:pPr>
              <w:spacing w:after="0" w:line="259" w:lineRule="auto"/>
              <w:jc w:val="right"/>
              <w:rPr>
                <w:rFonts w:asciiTheme="majorHAnsi" w:hAnsiTheme="majorHAnsi" w:cstheme="majorHAnsi"/>
              </w:rPr>
            </w:pPr>
            <w:r w:rsidRPr="0068149D">
              <w:rPr>
                <w:rFonts w:asciiTheme="majorHAnsi" w:hAnsiTheme="majorHAnsi" w:cstheme="majorHAnsi"/>
              </w:rPr>
              <w:t xml:space="preserve">I____I </w:t>
            </w:r>
          </w:p>
        </w:tc>
      </w:tr>
      <w:tr w:rsidR="00333E42" w:rsidRPr="0068149D" w14:paraId="04E875B2" w14:textId="77777777" w:rsidTr="0068149D">
        <w:trPr>
          <w:trHeight w:val="212"/>
          <w:jc w:val="center"/>
        </w:trPr>
        <w:tc>
          <w:tcPr>
            <w:tcW w:w="4610" w:type="pct"/>
          </w:tcPr>
          <w:p w14:paraId="4C97E823" w14:textId="205C49F8" w:rsidR="00333E42" w:rsidRPr="0068149D" w:rsidRDefault="00333E42" w:rsidP="0068149D">
            <w:pPr>
              <w:spacing w:after="0" w:line="259" w:lineRule="auto"/>
              <w:rPr>
                <w:rFonts w:asciiTheme="majorHAnsi" w:hAnsiTheme="majorHAnsi" w:cstheme="majorHAnsi"/>
                <w:b/>
              </w:rPr>
            </w:pPr>
            <w:r w:rsidRPr="0068149D">
              <w:rPr>
                <w:rFonts w:asciiTheme="majorHAnsi" w:hAnsiTheme="majorHAnsi" w:cstheme="majorHAnsi"/>
                <w:b/>
              </w:rPr>
              <w:t xml:space="preserve">Statu matrimonial du chef de ménage </w:t>
            </w:r>
            <w:r w:rsidRPr="0068149D">
              <w:rPr>
                <w:rFonts w:asciiTheme="majorHAnsi" w:hAnsiTheme="majorHAnsi" w:cstheme="majorHAnsi"/>
              </w:rPr>
              <w:t>(1= marié</w:t>
            </w:r>
            <w:r w:rsidR="0068149D" w:rsidRPr="0068149D">
              <w:rPr>
                <w:rFonts w:asciiTheme="majorHAnsi" w:hAnsiTheme="majorHAnsi" w:cstheme="majorHAnsi"/>
              </w:rPr>
              <w:t>(e)</w:t>
            </w:r>
            <w:r w:rsidRPr="0068149D">
              <w:rPr>
                <w:rFonts w:asciiTheme="majorHAnsi" w:hAnsiTheme="majorHAnsi" w:cstheme="majorHAnsi"/>
              </w:rPr>
              <w:t xml:space="preserve">, 2= polygame, 3= </w:t>
            </w:r>
            <w:r w:rsidR="0068149D" w:rsidRPr="0068149D">
              <w:rPr>
                <w:rFonts w:asciiTheme="majorHAnsi" w:hAnsiTheme="majorHAnsi" w:cstheme="majorHAnsi"/>
              </w:rPr>
              <w:t>célibataire</w:t>
            </w:r>
            <w:r w:rsidRPr="0068149D">
              <w:rPr>
                <w:rFonts w:asciiTheme="majorHAnsi" w:hAnsiTheme="majorHAnsi" w:cstheme="majorHAnsi"/>
              </w:rPr>
              <w:t xml:space="preserve">, </w:t>
            </w:r>
            <w:r w:rsidR="0068149D" w:rsidRPr="0068149D">
              <w:rPr>
                <w:rFonts w:asciiTheme="majorHAnsi" w:hAnsiTheme="majorHAnsi" w:cstheme="majorHAnsi"/>
              </w:rPr>
              <w:t>4=veuf/veuve, 5= séparé (e), 6=autre)</w:t>
            </w:r>
          </w:p>
        </w:tc>
        <w:tc>
          <w:tcPr>
            <w:tcW w:w="390" w:type="pct"/>
          </w:tcPr>
          <w:p w14:paraId="7AB17528" w14:textId="5C0B68D1" w:rsidR="00333E42" w:rsidRPr="0068149D" w:rsidRDefault="0068149D" w:rsidP="0068149D">
            <w:pPr>
              <w:spacing w:after="0" w:line="259" w:lineRule="auto"/>
              <w:jc w:val="right"/>
              <w:rPr>
                <w:rFonts w:asciiTheme="majorHAnsi" w:hAnsiTheme="majorHAnsi" w:cstheme="majorHAnsi"/>
              </w:rPr>
            </w:pPr>
            <w:r w:rsidRPr="0068149D">
              <w:rPr>
                <w:rFonts w:asciiTheme="majorHAnsi" w:hAnsiTheme="majorHAnsi" w:cstheme="majorHAnsi"/>
              </w:rPr>
              <w:t>I____I</w:t>
            </w:r>
          </w:p>
        </w:tc>
      </w:tr>
      <w:tr w:rsidR="00BA60F1" w:rsidRPr="0068149D" w14:paraId="1FC0B89B" w14:textId="77777777" w:rsidTr="0068149D">
        <w:trPr>
          <w:trHeight w:val="212"/>
          <w:jc w:val="center"/>
        </w:trPr>
        <w:tc>
          <w:tcPr>
            <w:tcW w:w="4610" w:type="pct"/>
          </w:tcPr>
          <w:p w14:paraId="7BA9B6CC" w14:textId="77777777" w:rsidR="00BA60F1" w:rsidRPr="0068149D" w:rsidRDefault="00BA60F1" w:rsidP="0068149D">
            <w:pPr>
              <w:spacing w:after="0" w:line="259" w:lineRule="auto"/>
              <w:rPr>
                <w:rFonts w:asciiTheme="majorHAnsi" w:hAnsiTheme="majorHAnsi" w:cstheme="majorHAnsi"/>
                <w:b/>
              </w:rPr>
            </w:pPr>
            <w:r w:rsidRPr="0068149D">
              <w:rPr>
                <w:rFonts w:asciiTheme="majorHAnsi" w:hAnsiTheme="majorHAnsi" w:cstheme="majorHAnsi"/>
                <w:b/>
              </w:rPr>
              <w:t xml:space="preserve">Mode de vie du ménage  </w:t>
            </w:r>
            <w:r w:rsidRPr="0068149D">
              <w:rPr>
                <w:rFonts w:asciiTheme="majorHAnsi" w:hAnsiTheme="majorHAnsi" w:cstheme="majorHAnsi"/>
              </w:rPr>
              <w:t>(1= Sédentaire ; 2= Nomade)</w:t>
            </w:r>
          </w:p>
        </w:tc>
        <w:tc>
          <w:tcPr>
            <w:tcW w:w="390" w:type="pct"/>
          </w:tcPr>
          <w:p w14:paraId="38D6B3E9" w14:textId="77777777" w:rsidR="00BA60F1" w:rsidRPr="0068149D" w:rsidRDefault="00BA60F1" w:rsidP="0068149D">
            <w:pPr>
              <w:spacing w:after="0" w:line="259" w:lineRule="auto"/>
              <w:jc w:val="right"/>
              <w:rPr>
                <w:rFonts w:asciiTheme="majorHAnsi" w:hAnsiTheme="majorHAnsi" w:cstheme="majorHAnsi"/>
              </w:rPr>
            </w:pPr>
            <w:r w:rsidRPr="0068149D">
              <w:rPr>
                <w:rFonts w:asciiTheme="majorHAnsi" w:hAnsiTheme="majorHAnsi" w:cstheme="majorHAnsi"/>
              </w:rPr>
              <w:t>I____I</w:t>
            </w:r>
          </w:p>
        </w:tc>
      </w:tr>
    </w:tbl>
    <w:p w14:paraId="3F76C64F" w14:textId="171A1602" w:rsidR="00BA60F1" w:rsidRPr="0068149D" w:rsidRDefault="00BA60F1" w:rsidP="0068149D">
      <w:pPr>
        <w:spacing w:after="0" w:line="259" w:lineRule="auto"/>
        <w:rPr>
          <w:rFonts w:asciiTheme="majorHAnsi" w:hAnsiTheme="majorHAnsi" w:cstheme="majorHAnsi"/>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gridCol w:w="821"/>
      </w:tblGrid>
      <w:tr w:rsidR="00BA60F1" w:rsidRPr="0068149D" w14:paraId="65C551F1" w14:textId="77777777" w:rsidTr="0068149D">
        <w:trPr>
          <w:trHeight w:val="303"/>
        </w:trPr>
        <w:tc>
          <w:tcPr>
            <w:tcW w:w="4607" w:type="pct"/>
            <w:vAlign w:val="center"/>
          </w:tcPr>
          <w:p w14:paraId="4AA2A0C9"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total des membres du ménage</w:t>
            </w:r>
          </w:p>
        </w:tc>
        <w:tc>
          <w:tcPr>
            <w:tcW w:w="393" w:type="pct"/>
            <w:vAlign w:val="center"/>
          </w:tcPr>
          <w:p w14:paraId="5BFF21EC"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 xml:space="preserve">I____I                                                                                                                                                         </w:t>
            </w:r>
          </w:p>
        </w:tc>
      </w:tr>
      <w:tr w:rsidR="00BA60F1" w:rsidRPr="0068149D" w14:paraId="2A1DE9F5" w14:textId="77777777" w:rsidTr="0068149D">
        <w:trPr>
          <w:trHeight w:val="175"/>
        </w:trPr>
        <w:tc>
          <w:tcPr>
            <w:tcW w:w="4607" w:type="pct"/>
            <w:shd w:val="clear" w:color="auto" w:fill="auto"/>
            <w:vAlign w:val="center"/>
          </w:tcPr>
          <w:p w14:paraId="5DE58A60"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d’Hommes/Femmes adultes (plus de 18 ans)</w:t>
            </w:r>
          </w:p>
        </w:tc>
        <w:tc>
          <w:tcPr>
            <w:tcW w:w="393" w:type="pct"/>
            <w:shd w:val="clear" w:color="auto" w:fill="auto"/>
            <w:vAlign w:val="center"/>
          </w:tcPr>
          <w:p w14:paraId="49FA806E"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42F1D726" w14:textId="77777777" w:rsidTr="0068149D">
        <w:trPr>
          <w:trHeight w:val="175"/>
        </w:trPr>
        <w:tc>
          <w:tcPr>
            <w:tcW w:w="4607" w:type="pct"/>
            <w:shd w:val="clear" w:color="auto" w:fill="auto"/>
            <w:vAlign w:val="center"/>
          </w:tcPr>
          <w:p w14:paraId="58A5285B"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 garçons/filles (5- 17 ans)</w:t>
            </w:r>
          </w:p>
        </w:tc>
        <w:tc>
          <w:tcPr>
            <w:tcW w:w="393" w:type="pct"/>
            <w:shd w:val="clear" w:color="auto" w:fill="auto"/>
            <w:vAlign w:val="center"/>
          </w:tcPr>
          <w:p w14:paraId="530A086B"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4AC262D0" w14:textId="77777777" w:rsidTr="0068149D">
        <w:trPr>
          <w:trHeight w:val="175"/>
        </w:trPr>
        <w:tc>
          <w:tcPr>
            <w:tcW w:w="4607" w:type="pct"/>
            <w:shd w:val="clear" w:color="auto" w:fill="auto"/>
            <w:vAlign w:val="center"/>
          </w:tcPr>
          <w:p w14:paraId="52D7A452"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d’enfants (garçons/filles (de 2 à 5 ans)</w:t>
            </w:r>
          </w:p>
        </w:tc>
        <w:tc>
          <w:tcPr>
            <w:tcW w:w="393" w:type="pct"/>
            <w:shd w:val="clear" w:color="auto" w:fill="auto"/>
          </w:tcPr>
          <w:p w14:paraId="35C7BDA0"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52264DA8" w14:textId="77777777" w:rsidTr="0068149D">
        <w:trPr>
          <w:trHeight w:val="175"/>
        </w:trPr>
        <w:tc>
          <w:tcPr>
            <w:tcW w:w="4607" w:type="pct"/>
            <w:shd w:val="clear" w:color="auto" w:fill="auto"/>
            <w:vAlign w:val="center"/>
          </w:tcPr>
          <w:p w14:paraId="1E55AE8A" w14:textId="77777777" w:rsidR="00BA60F1" w:rsidRPr="0068149D" w:rsidRDefault="00BA60F1" w:rsidP="0068149D">
            <w:pPr>
              <w:pStyle w:val="ResponsecategsChar"/>
              <w:tabs>
                <w:tab w:val="right" w:leader="dot" w:pos="4230"/>
                <w:tab w:val="right" w:leader="dot" w:pos="4320"/>
              </w:tabs>
              <w:spacing w:line="259" w:lineRule="auto"/>
              <w:jc w:val="both"/>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 d’enfants (garçons/filles (de 6 à 23 mois)</w:t>
            </w:r>
          </w:p>
        </w:tc>
        <w:tc>
          <w:tcPr>
            <w:tcW w:w="393" w:type="pct"/>
            <w:shd w:val="clear" w:color="auto" w:fill="auto"/>
          </w:tcPr>
          <w:p w14:paraId="5815A9F7"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7362F675" w14:textId="77777777" w:rsidTr="0068149D">
        <w:trPr>
          <w:trHeight w:val="175"/>
        </w:trPr>
        <w:tc>
          <w:tcPr>
            <w:tcW w:w="4607" w:type="pct"/>
            <w:shd w:val="clear" w:color="auto" w:fill="auto"/>
            <w:vAlign w:val="center"/>
          </w:tcPr>
          <w:p w14:paraId="227E1993"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d’enfants garçons/filles (de 0 à 5 mois)</w:t>
            </w:r>
          </w:p>
        </w:tc>
        <w:tc>
          <w:tcPr>
            <w:tcW w:w="393" w:type="pct"/>
            <w:shd w:val="clear" w:color="auto" w:fill="auto"/>
            <w:vAlign w:val="center"/>
          </w:tcPr>
          <w:p w14:paraId="5AA7D353"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5D821F3B" w14:textId="77777777" w:rsidTr="0068149D">
        <w:trPr>
          <w:trHeight w:val="175"/>
        </w:trPr>
        <w:tc>
          <w:tcPr>
            <w:tcW w:w="4607" w:type="pct"/>
            <w:shd w:val="clear" w:color="auto" w:fill="auto"/>
            <w:vAlign w:val="center"/>
          </w:tcPr>
          <w:p w14:paraId="3695E881" w14:textId="77777777" w:rsidR="00BA60F1" w:rsidRPr="0068149D" w:rsidRDefault="00BA60F1" w:rsidP="0068149D">
            <w:pPr>
              <w:pStyle w:val="ResponsecategsChar"/>
              <w:tabs>
                <w:tab w:val="right" w:leader="dot" w:pos="4230"/>
                <w:tab w:val="right" w:leader="dot" w:pos="4320"/>
              </w:tabs>
              <w:spacing w:line="259" w:lineRule="auto"/>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 Femmes enceintes et femmes allaitantes :</w:t>
            </w:r>
          </w:p>
        </w:tc>
        <w:tc>
          <w:tcPr>
            <w:tcW w:w="393" w:type="pct"/>
            <w:shd w:val="clear" w:color="auto" w:fill="auto"/>
            <w:vAlign w:val="center"/>
          </w:tcPr>
          <w:p w14:paraId="30057C66"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 xml:space="preserve">I____I                                                                                                                                                         </w:t>
            </w:r>
          </w:p>
        </w:tc>
      </w:tr>
      <w:tr w:rsidR="00BA60F1" w:rsidRPr="0068149D" w14:paraId="0FCC93B3" w14:textId="77777777" w:rsidTr="0068149D">
        <w:trPr>
          <w:trHeight w:val="175"/>
        </w:trPr>
        <w:tc>
          <w:tcPr>
            <w:tcW w:w="4607" w:type="pct"/>
            <w:shd w:val="clear" w:color="auto" w:fill="auto"/>
            <w:vAlign w:val="center"/>
          </w:tcPr>
          <w:p w14:paraId="63F513E4" w14:textId="77777777" w:rsidR="00BA60F1" w:rsidRPr="0068149D" w:rsidRDefault="00BA60F1" w:rsidP="0068149D">
            <w:pPr>
              <w:pStyle w:val="ResponsecategsChar"/>
              <w:tabs>
                <w:tab w:val="right" w:leader="dot" w:pos="4230"/>
                <w:tab w:val="right" w:leader="dot" w:pos="4320"/>
              </w:tabs>
              <w:spacing w:line="259" w:lineRule="auto"/>
              <w:ind w:left="35" w:hanging="35"/>
              <w:rPr>
                <w:rFonts w:asciiTheme="majorHAnsi" w:hAnsiTheme="majorHAnsi" w:cstheme="majorHAnsi"/>
                <w:b/>
                <w:sz w:val="22"/>
                <w:szCs w:val="22"/>
                <w:lang w:val="fr-FR"/>
              </w:rPr>
            </w:pPr>
            <w:r w:rsidRPr="0068149D">
              <w:rPr>
                <w:rFonts w:asciiTheme="majorHAnsi" w:hAnsiTheme="majorHAnsi" w:cstheme="majorHAnsi"/>
                <w:b/>
                <w:sz w:val="22"/>
                <w:szCs w:val="22"/>
                <w:lang w:val="fr-FR"/>
              </w:rPr>
              <w:t>Nombre de membres actifs dans le ménage </w:t>
            </w:r>
            <w:r w:rsidRPr="0068149D">
              <w:rPr>
                <w:rFonts w:asciiTheme="majorHAnsi" w:hAnsiTheme="majorHAnsi" w:cstheme="majorHAnsi"/>
                <w:sz w:val="22"/>
                <w:szCs w:val="22"/>
                <w:lang w:val="fr-FR"/>
              </w:rPr>
              <w:t>(qui contribuent aux revenus –ou aux activités de moyens d’existence- du ménage)</w:t>
            </w:r>
          </w:p>
        </w:tc>
        <w:tc>
          <w:tcPr>
            <w:tcW w:w="393" w:type="pct"/>
            <w:shd w:val="clear" w:color="auto" w:fill="auto"/>
            <w:vAlign w:val="center"/>
          </w:tcPr>
          <w:p w14:paraId="4C08FC87"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 xml:space="preserve">I____I                                                                                                                                                         </w:t>
            </w:r>
          </w:p>
        </w:tc>
      </w:tr>
      <w:tr w:rsidR="00BA60F1" w:rsidRPr="0068149D" w14:paraId="70ABCC53" w14:textId="77777777" w:rsidTr="00681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4607" w:type="pct"/>
            <w:tcBorders>
              <w:top w:val="single" w:sz="4" w:space="0" w:color="auto"/>
              <w:left w:val="single" w:sz="4" w:space="0" w:color="auto"/>
              <w:bottom w:val="single" w:sz="4" w:space="0" w:color="auto"/>
              <w:right w:val="single" w:sz="4" w:space="0" w:color="auto"/>
            </w:tcBorders>
            <w:shd w:val="clear" w:color="auto" w:fill="auto"/>
            <w:vAlign w:val="center"/>
          </w:tcPr>
          <w:p w14:paraId="364AE689" w14:textId="77777777" w:rsidR="00BA60F1" w:rsidRPr="0068149D" w:rsidRDefault="00BA60F1" w:rsidP="0068149D">
            <w:pPr>
              <w:pStyle w:val="ResponsecategsChar"/>
              <w:tabs>
                <w:tab w:val="right" w:leader="dot" w:pos="4230"/>
                <w:tab w:val="right" w:leader="dot" w:pos="4320"/>
              </w:tabs>
              <w:spacing w:line="259" w:lineRule="auto"/>
              <w:ind w:left="35" w:hanging="35"/>
              <w:rPr>
                <w:rFonts w:asciiTheme="majorHAnsi" w:hAnsiTheme="majorHAnsi" w:cstheme="majorHAnsi"/>
                <w:b/>
                <w:sz w:val="22"/>
                <w:szCs w:val="22"/>
                <w:lang w:val="fr-FR"/>
              </w:rPr>
            </w:pPr>
            <w:r w:rsidRPr="0068149D">
              <w:rPr>
                <w:rFonts w:asciiTheme="majorHAnsi" w:hAnsiTheme="majorHAnsi" w:cstheme="majorHAnsi"/>
                <w:b/>
                <w:sz w:val="22"/>
                <w:szCs w:val="22"/>
                <w:lang w:val="fr-FR"/>
              </w:rPr>
              <w:t xml:space="preserve">Il y a des membres du ménage qui ont migré temporellement ? </w:t>
            </w:r>
            <w:r w:rsidRPr="0068149D">
              <w:rPr>
                <w:rFonts w:asciiTheme="majorHAnsi" w:hAnsiTheme="majorHAnsi" w:cstheme="majorHAnsi"/>
                <w:sz w:val="22"/>
                <w:szCs w:val="22"/>
                <w:lang w:val="fr-FR"/>
              </w:rPr>
              <w:t>(OUI = 1 ; NON = 0)</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27AEB8F"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7D90DF5B" w14:textId="77777777" w:rsidTr="00681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4607" w:type="pct"/>
            <w:tcBorders>
              <w:top w:val="single" w:sz="4" w:space="0" w:color="auto"/>
              <w:left w:val="single" w:sz="4" w:space="0" w:color="auto"/>
              <w:bottom w:val="single" w:sz="4" w:space="0" w:color="auto"/>
              <w:right w:val="single" w:sz="4" w:space="0" w:color="auto"/>
            </w:tcBorders>
            <w:shd w:val="clear" w:color="auto" w:fill="auto"/>
            <w:vAlign w:val="center"/>
          </w:tcPr>
          <w:p w14:paraId="09CA8444" w14:textId="39BD33BF" w:rsidR="00BA60F1" w:rsidRPr="0068149D" w:rsidRDefault="00BA60F1" w:rsidP="0068149D">
            <w:pPr>
              <w:pStyle w:val="ResponsecategsChar"/>
              <w:tabs>
                <w:tab w:val="right" w:leader="dot" w:pos="4230"/>
                <w:tab w:val="right" w:leader="dot" w:pos="4320"/>
              </w:tabs>
              <w:spacing w:line="259" w:lineRule="auto"/>
              <w:ind w:left="35" w:hanging="35"/>
              <w:rPr>
                <w:rFonts w:asciiTheme="majorHAnsi" w:hAnsiTheme="majorHAnsi" w:cstheme="majorHAnsi"/>
                <w:b/>
                <w:sz w:val="22"/>
                <w:szCs w:val="22"/>
                <w:lang w:val="fr-FR"/>
              </w:rPr>
            </w:pPr>
            <w:r w:rsidRPr="0068149D">
              <w:rPr>
                <w:rFonts w:asciiTheme="majorHAnsi" w:hAnsiTheme="majorHAnsi" w:cstheme="majorHAnsi"/>
                <w:b/>
                <w:sz w:val="22"/>
                <w:szCs w:val="22"/>
                <w:lang w:val="fr-FR"/>
              </w:rPr>
              <w:t>Si OUI, quel type :</w:t>
            </w:r>
            <w:r w:rsidR="0068149D" w:rsidRPr="0068149D">
              <w:rPr>
                <w:rFonts w:asciiTheme="majorHAnsi" w:hAnsiTheme="majorHAnsi" w:cstheme="majorHAnsi"/>
                <w:b/>
                <w:sz w:val="22"/>
                <w:szCs w:val="22"/>
                <w:lang w:val="fr-FR"/>
              </w:rPr>
              <w:t xml:space="preserve"> </w:t>
            </w:r>
          </w:p>
          <w:p w14:paraId="3940DEC6" w14:textId="77777777" w:rsidR="00BA60F1" w:rsidRPr="0068149D" w:rsidRDefault="00BA60F1" w:rsidP="0068149D">
            <w:pPr>
              <w:pStyle w:val="ResponsecategsChar"/>
              <w:numPr>
                <w:ilvl w:val="0"/>
                <w:numId w:val="2"/>
              </w:numPr>
              <w:tabs>
                <w:tab w:val="right" w:leader="dot" w:pos="4230"/>
                <w:tab w:val="right" w:leader="dot" w:pos="4320"/>
              </w:tabs>
              <w:spacing w:line="259" w:lineRule="auto"/>
              <w:rPr>
                <w:rFonts w:asciiTheme="majorHAnsi" w:hAnsiTheme="majorHAnsi" w:cstheme="majorHAnsi"/>
                <w:lang w:val="fr-FR"/>
              </w:rPr>
            </w:pPr>
            <w:r w:rsidRPr="0068149D">
              <w:rPr>
                <w:rFonts w:asciiTheme="majorHAnsi" w:hAnsiTheme="majorHAnsi" w:cstheme="majorHAnsi"/>
                <w:lang w:val="fr-FR"/>
              </w:rPr>
              <w:t>Transhumance</w:t>
            </w:r>
          </w:p>
          <w:p w14:paraId="08AF2301" w14:textId="77777777" w:rsidR="00BA60F1" w:rsidRPr="0068149D" w:rsidRDefault="00BA60F1" w:rsidP="0068149D">
            <w:pPr>
              <w:pStyle w:val="ResponsecategsChar"/>
              <w:numPr>
                <w:ilvl w:val="0"/>
                <w:numId w:val="2"/>
              </w:numPr>
              <w:tabs>
                <w:tab w:val="right" w:leader="dot" w:pos="4230"/>
                <w:tab w:val="right" w:leader="dot" w:pos="4320"/>
              </w:tabs>
              <w:spacing w:line="259" w:lineRule="auto"/>
              <w:rPr>
                <w:rFonts w:asciiTheme="majorHAnsi" w:hAnsiTheme="majorHAnsi" w:cstheme="majorHAnsi"/>
                <w:lang w:val="fr-FR"/>
              </w:rPr>
            </w:pPr>
            <w:r w:rsidRPr="0068149D">
              <w:rPr>
                <w:rFonts w:asciiTheme="majorHAnsi" w:hAnsiTheme="majorHAnsi" w:cstheme="majorHAnsi"/>
                <w:lang w:val="fr-FR"/>
              </w:rPr>
              <w:t>Migration vers la ville pour travailler</w:t>
            </w:r>
          </w:p>
          <w:p w14:paraId="41DEA55F" w14:textId="77777777" w:rsidR="00BA60F1" w:rsidRPr="0068149D" w:rsidRDefault="00BA60F1" w:rsidP="0068149D">
            <w:pPr>
              <w:pStyle w:val="ResponsecategsChar"/>
              <w:numPr>
                <w:ilvl w:val="0"/>
                <w:numId w:val="2"/>
              </w:numPr>
              <w:tabs>
                <w:tab w:val="right" w:leader="dot" w:pos="4230"/>
                <w:tab w:val="right" w:leader="dot" w:pos="4320"/>
              </w:tabs>
              <w:spacing w:line="259" w:lineRule="auto"/>
              <w:rPr>
                <w:rFonts w:asciiTheme="majorHAnsi" w:hAnsiTheme="majorHAnsi" w:cstheme="majorHAnsi"/>
                <w:lang w:val="fr-FR"/>
              </w:rPr>
            </w:pPr>
            <w:r w:rsidRPr="0068149D">
              <w:rPr>
                <w:rFonts w:asciiTheme="majorHAnsi" w:hAnsiTheme="majorHAnsi" w:cstheme="majorHAnsi"/>
                <w:lang w:val="fr-FR"/>
              </w:rPr>
              <w:t>Migration ailleurs pour travailler</w:t>
            </w:r>
          </w:p>
          <w:p w14:paraId="157AF658" w14:textId="77777777" w:rsidR="00BA60F1" w:rsidRPr="0068149D" w:rsidRDefault="00BA60F1" w:rsidP="0068149D">
            <w:pPr>
              <w:pStyle w:val="ResponsecategsChar"/>
              <w:numPr>
                <w:ilvl w:val="0"/>
                <w:numId w:val="2"/>
              </w:numPr>
              <w:tabs>
                <w:tab w:val="right" w:leader="dot" w:pos="4230"/>
                <w:tab w:val="right" w:leader="dot" w:pos="4320"/>
              </w:tabs>
              <w:spacing w:line="259" w:lineRule="auto"/>
              <w:rPr>
                <w:rFonts w:asciiTheme="majorHAnsi" w:hAnsiTheme="majorHAnsi" w:cstheme="majorHAnsi"/>
                <w:lang w:val="fr-FR"/>
              </w:rPr>
            </w:pPr>
            <w:r w:rsidRPr="0068149D">
              <w:rPr>
                <w:rFonts w:asciiTheme="majorHAnsi" w:hAnsiTheme="majorHAnsi" w:cstheme="majorHAnsi"/>
                <w:lang w:val="fr-FR"/>
              </w:rPr>
              <w:t>Autres, préciser </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294956BA"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r w:rsidR="00BA60F1" w:rsidRPr="0068149D" w14:paraId="4029676F" w14:textId="77777777" w:rsidTr="00681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
        </w:trPr>
        <w:tc>
          <w:tcPr>
            <w:tcW w:w="4607" w:type="pct"/>
            <w:tcBorders>
              <w:top w:val="single" w:sz="4" w:space="0" w:color="auto"/>
              <w:left w:val="single" w:sz="4" w:space="0" w:color="auto"/>
              <w:bottom w:val="single" w:sz="4" w:space="0" w:color="auto"/>
              <w:right w:val="single" w:sz="4" w:space="0" w:color="auto"/>
            </w:tcBorders>
            <w:shd w:val="clear" w:color="auto" w:fill="auto"/>
            <w:vAlign w:val="center"/>
          </w:tcPr>
          <w:p w14:paraId="39D59255" w14:textId="77777777" w:rsidR="00BA60F1" w:rsidRPr="0068149D" w:rsidRDefault="00BA60F1" w:rsidP="0068149D">
            <w:pPr>
              <w:pStyle w:val="ResponsecategsChar"/>
              <w:tabs>
                <w:tab w:val="right" w:leader="dot" w:pos="4230"/>
                <w:tab w:val="right" w:leader="dot" w:pos="4320"/>
              </w:tabs>
              <w:spacing w:line="259" w:lineRule="auto"/>
              <w:ind w:left="35" w:hanging="35"/>
              <w:rPr>
                <w:rFonts w:asciiTheme="majorHAnsi" w:hAnsiTheme="majorHAnsi" w:cstheme="majorHAnsi"/>
                <w:b/>
                <w:sz w:val="22"/>
                <w:szCs w:val="22"/>
                <w:lang w:val="fr-FR"/>
              </w:rPr>
            </w:pPr>
            <w:r w:rsidRPr="0068149D">
              <w:rPr>
                <w:rFonts w:asciiTheme="majorHAnsi" w:hAnsiTheme="majorHAnsi" w:cstheme="majorHAnsi"/>
                <w:b/>
                <w:sz w:val="22"/>
                <w:szCs w:val="22"/>
                <w:lang w:val="fr-FR"/>
              </w:rPr>
              <w:t>Si OUI, combien ?</w:t>
            </w: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515B8C7D" w14:textId="77777777" w:rsidR="00BA60F1" w:rsidRPr="0068149D" w:rsidRDefault="00BA60F1" w:rsidP="0068149D">
            <w:pPr>
              <w:pStyle w:val="ResponsecategsChar"/>
              <w:tabs>
                <w:tab w:val="right" w:leader="dot" w:pos="4230"/>
                <w:tab w:val="right" w:leader="dot" w:pos="4320"/>
              </w:tabs>
              <w:spacing w:line="259" w:lineRule="auto"/>
              <w:jc w:val="right"/>
              <w:rPr>
                <w:rFonts w:asciiTheme="majorHAnsi" w:hAnsiTheme="majorHAnsi" w:cstheme="majorHAnsi"/>
                <w:sz w:val="22"/>
                <w:szCs w:val="22"/>
                <w:lang w:val="fr-FR"/>
              </w:rPr>
            </w:pPr>
            <w:r w:rsidRPr="0068149D">
              <w:rPr>
                <w:rFonts w:asciiTheme="majorHAnsi" w:hAnsiTheme="majorHAnsi" w:cstheme="majorHAnsi"/>
                <w:sz w:val="22"/>
                <w:szCs w:val="22"/>
                <w:lang w:val="fr-FR"/>
              </w:rPr>
              <w:t>I____I</w:t>
            </w:r>
          </w:p>
        </w:tc>
      </w:tr>
    </w:tbl>
    <w:p w14:paraId="0F71E6DE" w14:textId="77777777" w:rsidR="00BA60F1" w:rsidRPr="0068149D" w:rsidRDefault="00BA60F1" w:rsidP="0068149D">
      <w:pPr>
        <w:spacing w:after="0" w:line="259" w:lineRule="auto"/>
        <w:rPr>
          <w:rFonts w:asciiTheme="majorHAnsi" w:hAnsiTheme="majorHAnsi" w:cstheme="majorHAnsi"/>
          <w:b/>
        </w:rPr>
      </w:pPr>
      <w:bookmarkStart w:id="1" w:name="_GoBack"/>
      <w:bookmarkEnd w:id="1"/>
    </w:p>
    <w:p w14:paraId="5D0BA6F9" w14:textId="7D8295AC" w:rsidR="0068149D" w:rsidRPr="0068149D" w:rsidRDefault="0068149D" w:rsidP="007023DE">
      <w:pPr>
        <w:keepNext/>
        <w:spacing w:after="0" w:line="240" w:lineRule="auto"/>
        <w:rPr>
          <w:rFonts w:asciiTheme="majorHAnsi" w:eastAsia="Calibri" w:hAnsiTheme="majorHAnsi" w:cstheme="majorHAnsi"/>
          <w:color w:val="EF333F"/>
          <w:sz w:val="24"/>
        </w:rPr>
      </w:pPr>
      <w:r w:rsidRPr="0068149D">
        <w:rPr>
          <w:rFonts w:asciiTheme="majorHAnsi" w:eastAsia="Calibri" w:hAnsiTheme="majorHAnsi" w:cstheme="majorHAnsi"/>
          <w:color w:val="EF333F"/>
          <w:sz w:val="24"/>
        </w:rPr>
        <w:lastRenderedPageBreak/>
        <w:t>Sources d’aliments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3"/>
        <w:gridCol w:w="767"/>
      </w:tblGrid>
      <w:tr w:rsidR="0068149D" w:rsidRPr="0068149D" w14:paraId="72407642" w14:textId="77777777" w:rsidTr="0068149D">
        <w:trPr>
          <w:trHeight w:val="70"/>
        </w:trPr>
        <w:tc>
          <w:tcPr>
            <w:tcW w:w="5000" w:type="pct"/>
            <w:gridSpan w:val="2"/>
            <w:tcBorders>
              <w:bottom w:val="nil"/>
            </w:tcBorders>
            <w:vAlign w:val="center"/>
          </w:tcPr>
          <w:p w14:paraId="231185A3" w14:textId="77777777" w:rsidR="0068149D" w:rsidRPr="0068149D" w:rsidRDefault="0068149D" w:rsidP="007023DE">
            <w:pPr>
              <w:keepNext/>
              <w:tabs>
                <w:tab w:val="left" w:pos="2880"/>
                <w:tab w:val="right" w:leader="dot" w:pos="3942"/>
                <w:tab w:val="right" w:leader="underscore" w:pos="8910"/>
              </w:tabs>
              <w:spacing w:after="0" w:line="240" w:lineRule="auto"/>
              <w:jc w:val="both"/>
              <w:rPr>
                <w:rFonts w:asciiTheme="majorHAnsi" w:eastAsia="Times New Roman" w:hAnsiTheme="majorHAnsi" w:cstheme="majorHAnsi"/>
              </w:rPr>
            </w:pPr>
            <w:r w:rsidRPr="0068149D">
              <w:rPr>
                <w:rFonts w:asciiTheme="majorHAnsi" w:eastAsia="Times New Roman" w:hAnsiTheme="majorHAnsi" w:cstheme="majorHAnsi"/>
                <w:b/>
              </w:rPr>
              <w:t>Actuellement, comment vous procurez vous les aliments que vous consommez, pour chaque option donner la proportion (%) ?</w:t>
            </w:r>
            <w:r w:rsidRPr="0068149D">
              <w:rPr>
                <w:rFonts w:asciiTheme="majorHAnsi" w:eastAsia="Times New Roman" w:hAnsiTheme="majorHAnsi" w:cstheme="majorHAnsi"/>
              </w:rPr>
              <w:t xml:space="preserve"> – proportion ou empilement proportionnel </w:t>
            </w:r>
          </w:p>
        </w:tc>
      </w:tr>
      <w:tr w:rsidR="0068149D" w:rsidRPr="007023DE" w14:paraId="60001A8D" w14:textId="77777777" w:rsidTr="0068149D">
        <w:trPr>
          <w:trHeight w:val="167"/>
        </w:trPr>
        <w:tc>
          <w:tcPr>
            <w:tcW w:w="4633" w:type="pct"/>
            <w:tcBorders>
              <w:top w:val="nil"/>
            </w:tcBorders>
            <w:vAlign w:val="center"/>
          </w:tcPr>
          <w:p w14:paraId="2E05BD16"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1= Production propre </w:t>
            </w:r>
          </w:p>
          <w:p w14:paraId="2D33B941"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2= Cueillette, chasse, pêche</w:t>
            </w:r>
          </w:p>
          <w:p w14:paraId="3456B84C"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3= Acheté</w:t>
            </w:r>
          </w:p>
          <w:p w14:paraId="7DE91299"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4= Emprunté/crédit </w:t>
            </w:r>
          </w:p>
          <w:p w14:paraId="717B735C"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5= Troqué, échangé contre du travail,</w:t>
            </w:r>
          </w:p>
          <w:p w14:paraId="28059353"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6= Don d’amis ou de parents</w:t>
            </w:r>
          </w:p>
          <w:p w14:paraId="78F19736"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sz w:val="20"/>
              </w:rPr>
              <w:t>7= Aide alimentaire</w:t>
            </w:r>
          </w:p>
        </w:tc>
        <w:tc>
          <w:tcPr>
            <w:tcW w:w="367" w:type="pct"/>
            <w:tcBorders>
              <w:top w:val="nil"/>
            </w:tcBorders>
            <w:vAlign w:val="center"/>
          </w:tcPr>
          <w:p w14:paraId="6742FE6E"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lang w:val="pt-PT"/>
              </w:rPr>
            </w:pPr>
            <w:r w:rsidRPr="0068149D">
              <w:rPr>
                <w:rFonts w:asciiTheme="majorHAnsi" w:eastAsia="Times New Roman" w:hAnsiTheme="majorHAnsi" w:cstheme="majorHAnsi"/>
                <w:lang w:val="pt-PT"/>
              </w:rPr>
              <w:t>I____I I____I I____I I____I</w:t>
            </w:r>
          </w:p>
          <w:p w14:paraId="1027C012"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lang w:val="pt-PT"/>
              </w:rPr>
            </w:pPr>
            <w:r w:rsidRPr="0068149D">
              <w:rPr>
                <w:rFonts w:asciiTheme="majorHAnsi" w:eastAsia="Times New Roman" w:hAnsiTheme="majorHAnsi" w:cstheme="majorHAnsi"/>
                <w:lang w:val="pt-PT"/>
              </w:rPr>
              <w:t>I____I I____I</w:t>
            </w:r>
          </w:p>
        </w:tc>
      </w:tr>
      <w:tr w:rsidR="0068149D" w:rsidRPr="0068149D" w14:paraId="65707F31" w14:textId="77777777" w:rsidTr="0068149D">
        <w:trPr>
          <w:trHeight w:val="1124"/>
        </w:trPr>
        <w:tc>
          <w:tcPr>
            <w:tcW w:w="4633" w:type="pct"/>
            <w:vAlign w:val="center"/>
          </w:tcPr>
          <w:p w14:paraId="7F076CE9"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b/>
              </w:rPr>
              <w:t xml:space="preserve">Pourriez-vous, s.il vous plaît, nous expliquer comment les sources d’alimentation ont changé par rapport à l’année passée à la même période </w:t>
            </w:r>
            <w:r w:rsidRPr="0068149D">
              <w:rPr>
                <w:rFonts w:asciiTheme="majorHAnsi" w:eastAsia="Times New Roman" w:hAnsiTheme="majorHAnsi" w:cstheme="majorHAnsi"/>
                <w:color w:val="EF3340"/>
              </w:rPr>
              <w:t>&lt;nommer le mois, si nécessaire&gt;</w:t>
            </w:r>
            <w:r w:rsidRPr="0068149D">
              <w:rPr>
                <w:rFonts w:asciiTheme="majorHAnsi" w:eastAsia="Times New Roman" w:hAnsiTheme="majorHAnsi" w:cstheme="majorHAnsi"/>
                <w:b/>
              </w:rPr>
              <w:t xml:space="preserve"> .</w:t>
            </w:r>
            <w:r w:rsidRPr="0068149D">
              <w:rPr>
                <w:rFonts w:asciiTheme="majorHAnsi" w:eastAsia="Times New Roman" w:hAnsiTheme="majorHAnsi" w:cstheme="majorHAnsi"/>
              </w:rPr>
              <w:t xml:space="preserve"> </w:t>
            </w:r>
          </w:p>
          <w:p w14:paraId="5AEA10BE"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b/>
              </w:rPr>
            </w:pPr>
            <w:r w:rsidRPr="0068149D">
              <w:rPr>
                <w:rFonts w:asciiTheme="majorHAnsi" w:eastAsia="Times New Roman" w:hAnsiTheme="majorHAnsi" w:cstheme="majorHAnsi"/>
                <w:b/>
              </w:rPr>
              <w:t>Répondez aux énoncés suivants</w:t>
            </w:r>
          </w:p>
          <w:p w14:paraId="60912AA7" w14:textId="77777777" w:rsidR="0068149D" w:rsidRPr="0068149D" w:rsidRDefault="0068149D" w:rsidP="0068149D">
            <w:pPr>
              <w:numPr>
                <w:ilvl w:val="0"/>
                <w:numId w:val="4"/>
              </w:num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rPr>
              <w:t>La quantité d’aliments de production propre consommées à cette période de l’année a (1. Augmenté ; 2. Diminué ; 3 : N’a pas changé) par rapport à l’année précédente.</w:t>
            </w:r>
          </w:p>
          <w:p w14:paraId="3C1E3C82" w14:textId="77777777" w:rsidR="0068149D" w:rsidRPr="0068149D" w:rsidRDefault="0068149D" w:rsidP="0068149D">
            <w:pPr>
              <w:numPr>
                <w:ilvl w:val="0"/>
                <w:numId w:val="4"/>
              </w:num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rPr>
              <w:t>La quantité d’aliments achetés à cette période de l’année a (1. Augmenté ; 2. Diminué ; 3 : N’a pas changé) par rapport à l’année précédente.</w:t>
            </w:r>
          </w:p>
          <w:p w14:paraId="6F041A05" w14:textId="77777777" w:rsidR="0068149D" w:rsidRPr="0068149D" w:rsidRDefault="0068149D" w:rsidP="0068149D">
            <w:pPr>
              <w:numPr>
                <w:ilvl w:val="0"/>
                <w:numId w:val="4"/>
              </w:num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rPr>
              <w:t>Maintenant (à cette période de l’année) nous dépendons plus des dons des amis/parents ou de l’aide externe (1. Oui ; 2. Comme d’habitude ; 3. Nous dépendons moins) que par rapport à l’année précédente.</w:t>
            </w:r>
          </w:p>
          <w:p w14:paraId="07CB9995" w14:textId="77777777" w:rsidR="0068149D" w:rsidRDefault="0068149D" w:rsidP="0068149D">
            <w:pPr>
              <w:numPr>
                <w:ilvl w:val="0"/>
                <w:numId w:val="4"/>
              </w:numPr>
              <w:tabs>
                <w:tab w:val="left" w:pos="-533"/>
                <w:tab w:val="right" w:leader="dot" w:pos="-250"/>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rPr>
              <w:t>En ce moment et par rapport à une année normale nous avons recours au crédit et à l’emprunt (1. Plus que d’habitude ; 2. Moins que d’habitude ; 3.  Comme d’habitude)</w:t>
            </w:r>
          </w:p>
          <w:p w14:paraId="0B672702" w14:textId="4537C69F"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rPr>
            </w:pPr>
          </w:p>
        </w:tc>
        <w:tc>
          <w:tcPr>
            <w:tcW w:w="367" w:type="pct"/>
          </w:tcPr>
          <w:p w14:paraId="0F502E81"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1214B5E0"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3F920FE4"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61787C89"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p w14:paraId="664E8462"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6D39A407"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p w14:paraId="5756871E"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2D8A7D5D"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p w14:paraId="34F82F1B"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p w14:paraId="3033DBE0"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p w14:paraId="5086FBA3"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tc>
      </w:tr>
      <w:tr w:rsidR="0068149D" w:rsidRPr="0068149D" w14:paraId="3582B29D" w14:textId="77777777" w:rsidTr="0068149D">
        <w:trPr>
          <w:trHeight w:val="416"/>
        </w:trPr>
        <w:tc>
          <w:tcPr>
            <w:tcW w:w="4633" w:type="pct"/>
            <w:vAlign w:val="center"/>
          </w:tcPr>
          <w:p w14:paraId="27CC78FB" w14:textId="77777777" w:rsidR="0068149D" w:rsidRPr="0068149D" w:rsidRDefault="0068149D" w:rsidP="0068149D">
            <w:pPr>
              <w:spacing w:after="0" w:line="240" w:lineRule="auto"/>
              <w:rPr>
                <w:rFonts w:asciiTheme="majorHAnsi" w:eastAsia="Calibri" w:hAnsiTheme="majorHAnsi" w:cstheme="majorHAnsi"/>
                <w:bCs/>
              </w:rPr>
            </w:pPr>
            <w:r w:rsidRPr="0068149D">
              <w:rPr>
                <w:rFonts w:asciiTheme="majorHAnsi" w:eastAsia="Calibri" w:hAnsiTheme="majorHAnsi" w:cstheme="majorHAnsi"/>
                <w:b/>
              </w:rPr>
              <w:t xml:space="preserve">Disposez-vous d’un stock alimentaire </w:t>
            </w:r>
            <w:r w:rsidRPr="0068149D">
              <w:rPr>
                <w:rFonts w:asciiTheme="majorHAnsi" w:eastAsia="Calibri" w:hAnsiTheme="majorHAnsi" w:cstheme="majorHAnsi"/>
                <w:b/>
                <w:strike/>
              </w:rPr>
              <w:t>de votre propre production</w:t>
            </w:r>
            <w:r w:rsidRPr="0068149D">
              <w:rPr>
                <w:rFonts w:asciiTheme="majorHAnsi" w:eastAsia="Calibri" w:hAnsiTheme="majorHAnsi" w:cstheme="majorHAnsi"/>
                <w:b/>
              </w:rPr>
              <w:t xml:space="preserve"> ? </w:t>
            </w:r>
            <w:r w:rsidRPr="0068149D">
              <w:rPr>
                <w:rFonts w:asciiTheme="majorHAnsi" w:eastAsia="Calibri" w:hAnsiTheme="majorHAnsi" w:cstheme="majorHAnsi"/>
              </w:rPr>
              <w:t>(OUI = 1 ; NON = 0)</w:t>
            </w:r>
            <w:r w:rsidRPr="0068149D">
              <w:rPr>
                <w:rFonts w:asciiTheme="majorHAnsi" w:eastAsia="Calibri" w:hAnsiTheme="majorHAnsi" w:cstheme="majorHAnsi"/>
                <w:bCs/>
              </w:rPr>
              <w:t xml:space="preserve"> </w:t>
            </w:r>
          </w:p>
        </w:tc>
        <w:tc>
          <w:tcPr>
            <w:tcW w:w="367" w:type="pct"/>
            <w:vAlign w:val="center"/>
          </w:tcPr>
          <w:p w14:paraId="6A4A0A86"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tc>
      </w:tr>
      <w:tr w:rsidR="0068149D" w:rsidRPr="0068149D" w14:paraId="6B10972C" w14:textId="77777777" w:rsidTr="0068149D">
        <w:trPr>
          <w:trHeight w:val="608"/>
        </w:trPr>
        <w:tc>
          <w:tcPr>
            <w:tcW w:w="4633" w:type="pct"/>
            <w:vAlign w:val="center"/>
          </w:tcPr>
          <w:p w14:paraId="720AF524"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 xml:space="preserve">Si Oui, combien de mois de besoins alimentaire de votre ménage peut-il couvrir ? </w:t>
            </w:r>
          </w:p>
          <w:p w14:paraId="296B6A8E"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rPr>
              <w:t xml:space="preserve">Si moins d’un mois mettez 0                         </w:t>
            </w:r>
          </w:p>
        </w:tc>
        <w:tc>
          <w:tcPr>
            <w:tcW w:w="367" w:type="pct"/>
            <w:vAlign w:val="center"/>
          </w:tcPr>
          <w:p w14:paraId="18E38276"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tc>
      </w:tr>
      <w:tr w:rsidR="0068149D" w:rsidRPr="0068149D" w14:paraId="009E4B47" w14:textId="77777777" w:rsidTr="0068149D">
        <w:trPr>
          <w:trHeight w:val="630"/>
        </w:trPr>
        <w:tc>
          <w:tcPr>
            <w:tcW w:w="4633" w:type="pct"/>
            <w:tcBorders>
              <w:top w:val="single" w:sz="4" w:space="0" w:color="auto"/>
              <w:left w:val="single" w:sz="4" w:space="0" w:color="auto"/>
              <w:bottom w:val="single" w:sz="4" w:space="0" w:color="auto"/>
              <w:right w:val="single" w:sz="4" w:space="0" w:color="auto"/>
            </w:tcBorders>
            <w:vAlign w:val="center"/>
          </w:tcPr>
          <w:p w14:paraId="76845690"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 xml:space="preserve">Dans une année normale, en </w:t>
            </w:r>
            <w:r w:rsidRPr="0068149D">
              <w:rPr>
                <w:rFonts w:asciiTheme="majorHAnsi" w:eastAsia="Calibri" w:hAnsiTheme="majorHAnsi" w:cstheme="majorHAnsi"/>
                <w:color w:val="EF3340"/>
              </w:rPr>
              <w:t>&lt;nommer le mois&gt;</w:t>
            </w:r>
            <w:r w:rsidRPr="0068149D">
              <w:rPr>
                <w:rFonts w:asciiTheme="majorHAnsi" w:eastAsia="Calibri" w:hAnsiTheme="majorHAnsi" w:cstheme="majorHAnsi"/>
                <w:b/>
              </w:rPr>
              <w:t xml:space="preserve">, vos stocks pouvaient vous couvrir  jusqu’à quand ? </w:t>
            </w:r>
            <w:r w:rsidRPr="0068149D">
              <w:rPr>
                <w:rFonts w:asciiTheme="majorHAnsi" w:eastAsia="Calibri" w:hAnsiTheme="majorHAnsi" w:cstheme="majorHAnsi"/>
              </w:rPr>
              <w:t>(janvier ; février ; mars ; avril ; mai ; juin ; juillet ; aout ; septembre ; octobre ; novembre ; décembre)</w:t>
            </w:r>
          </w:p>
        </w:tc>
        <w:tc>
          <w:tcPr>
            <w:tcW w:w="367" w:type="pct"/>
            <w:tcBorders>
              <w:top w:val="single" w:sz="4" w:space="0" w:color="auto"/>
              <w:left w:val="single" w:sz="4" w:space="0" w:color="auto"/>
              <w:bottom w:val="single" w:sz="4" w:space="0" w:color="auto"/>
              <w:right w:val="single" w:sz="4" w:space="0" w:color="auto"/>
            </w:tcBorders>
            <w:vAlign w:val="center"/>
          </w:tcPr>
          <w:p w14:paraId="4DF9BB96"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I____I</w:t>
            </w:r>
          </w:p>
        </w:tc>
      </w:tr>
    </w:tbl>
    <w:p w14:paraId="53BA97D7" w14:textId="77777777" w:rsidR="0068149D" w:rsidRPr="0068149D" w:rsidRDefault="0068149D" w:rsidP="0068149D">
      <w:pPr>
        <w:spacing w:after="0" w:line="240" w:lineRule="auto"/>
        <w:rPr>
          <w:rFonts w:asciiTheme="majorHAnsi" w:eastAsia="Calibri" w:hAnsiTheme="majorHAnsi" w:cstheme="majorHAnsi"/>
          <w:b/>
        </w:rPr>
      </w:pPr>
    </w:p>
    <w:p w14:paraId="38600406" w14:textId="77777777" w:rsidR="0068149D" w:rsidRPr="0068149D" w:rsidRDefault="0068149D" w:rsidP="0068149D">
      <w:pPr>
        <w:spacing w:after="0" w:line="240" w:lineRule="auto"/>
        <w:rPr>
          <w:rFonts w:asciiTheme="majorHAnsi" w:eastAsia="Calibri" w:hAnsiTheme="majorHAnsi" w:cstheme="majorHAnsi"/>
          <w:b/>
        </w:rPr>
      </w:pPr>
    </w:p>
    <w:p w14:paraId="56873537" w14:textId="77777777" w:rsidR="0068149D" w:rsidRPr="0068149D" w:rsidRDefault="0068149D" w:rsidP="0068149D">
      <w:pPr>
        <w:spacing w:after="0" w:line="240" w:lineRule="auto"/>
        <w:rPr>
          <w:rFonts w:asciiTheme="majorHAnsi" w:eastAsia="Calibri" w:hAnsiTheme="majorHAnsi" w:cstheme="majorHAnsi"/>
          <w:color w:val="EF3340"/>
          <w:sz w:val="24"/>
        </w:rPr>
      </w:pPr>
      <w:r w:rsidRPr="0068149D">
        <w:rPr>
          <w:rFonts w:asciiTheme="majorHAnsi" w:eastAsia="Calibri" w:hAnsiTheme="majorHAnsi" w:cstheme="majorHAnsi"/>
          <w:color w:val="EF3340"/>
          <w:sz w:val="24"/>
        </w:rPr>
        <w:t>SOURCES DE REVENU ET ACTIFS PRODUCTIFS DU MENAGE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188"/>
        <w:gridCol w:w="4853"/>
        <w:gridCol w:w="924"/>
      </w:tblGrid>
      <w:tr w:rsidR="0068149D" w:rsidRPr="0068149D" w14:paraId="6485B40C" w14:textId="77777777" w:rsidTr="0068149D">
        <w:trPr>
          <w:trHeight w:val="70"/>
        </w:trPr>
        <w:tc>
          <w:tcPr>
            <w:tcW w:w="5000" w:type="pct"/>
            <w:gridSpan w:val="4"/>
            <w:tcBorders>
              <w:bottom w:val="nil"/>
            </w:tcBorders>
            <w:vAlign w:val="center"/>
          </w:tcPr>
          <w:p w14:paraId="1C11736C" w14:textId="77777777" w:rsidR="0068149D" w:rsidRPr="0068149D" w:rsidRDefault="0068149D" w:rsidP="0068149D">
            <w:pPr>
              <w:tabs>
                <w:tab w:val="left" w:pos="2880"/>
                <w:tab w:val="right" w:leader="dot" w:pos="3942"/>
                <w:tab w:val="right" w:leader="underscore" w:pos="8910"/>
              </w:tabs>
              <w:spacing w:after="0" w:line="240" w:lineRule="auto"/>
              <w:jc w:val="both"/>
              <w:rPr>
                <w:rFonts w:asciiTheme="majorHAnsi" w:eastAsia="Times New Roman" w:hAnsiTheme="majorHAnsi" w:cstheme="majorHAnsi"/>
                <w:highlight w:val="green"/>
              </w:rPr>
            </w:pPr>
            <w:r w:rsidRPr="0068149D">
              <w:rPr>
                <w:rFonts w:asciiTheme="majorHAnsi" w:eastAsia="Times New Roman" w:hAnsiTheme="majorHAnsi" w:cstheme="majorHAnsi"/>
                <w:b/>
              </w:rPr>
              <w:t>Actuellement, quelles sont les trois principales sources de revenus de votre ménage ?</w:t>
            </w:r>
          </w:p>
        </w:tc>
      </w:tr>
      <w:tr w:rsidR="0068149D" w:rsidRPr="0068149D" w14:paraId="56681F16" w14:textId="77777777" w:rsidTr="0068149D">
        <w:trPr>
          <w:trHeight w:val="2290"/>
        </w:trPr>
        <w:tc>
          <w:tcPr>
            <w:tcW w:w="2146" w:type="pct"/>
            <w:tcBorders>
              <w:top w:val="nil"/>
              <w:bottom w:val="single" w:sz="4" w:space="0" w:color="auto"/>
              <w:right w:val="single" w:sz="4" w:space="0" w:color="FFFFFF"/>
            </w:tcBorders>
            <w:vAlign w:val="center"/>
          </w:tcPr>
          <w:p w14:paraId="78592AF0"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bookmarkStart w:id="2" w:name="_Hlk31448479"/>
            <w:r w:rsidRPr="0068149D">
              <w:rPr>
                <w:rFonts w:asciiTheme="majorHAnsi" w:eastAsia="Times New Roman" w:hAnsiTheme="majorHAnsi" w:cstheme="majorHAnsi"/>
                <w:sz w:val="20"/>
              </w:rPr>
              <w:t>Vente de produits agricoles</w:t>
            </w:r>
          </w:p>
          <w:p w14:paraId="0FD13FB0"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de produits maraîchers</w:t>
            </w:r>
          </w:p>
          <w:p w14:paraId="6984F836"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d’animaux</w:t>
            </w:r>
          </w:p>
          <w:p w14:paraId="2D330F14"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produite d’animaux (lait, viande, etc.)</w:t>
            </w:r>
          </w:p>
          <w:p w14:paraId="1AD6357B"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Vente de produits de pêche </w:t>
            </w:r>
          </w:p>
          <w:p w14:paraId="26CE608A"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Vente de produits de chasse/cueillette </w:t>
            </w:r>
          </w:p>
          <w:p w14:paraId="565A5217"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Ouvrier/Journalier </w:t>
            </w:r>
          </w:p>
          <w:p w14:paraId="620C32E4"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Secteur informel des services (Chauffeur, Transporteur, Gardien, etc.)</w:t>
            </w:r>
          </w:p>
        </w:tc>
        <w:tc>
          <w:tcPr>
            <w:tcW w:w="2412" w:type="pct"/>
            <w:gridSpan w:val="2"/>
            <w:tcBorders>
              <w:top w:val="nil"/>
              <w:left w:val="single" w:sz="4" w:space="0" w:color="FFFFFF"/>
              <w:bottom w:val="single" w:sz="4" w:space="0" w:color="auto"/>
            </w:tcBorders>
            <w:vAlign w:val="center"/>
          </w:tcPr>
          <w:p w14:paraId="09093C4F"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Secteur informel (boucher, petit commerce, etc.)</w:t>
            </w:r>
          </w:p>
          <w:p w14:paraId="425B5041"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Fonctionnaire/Salarié </w:t>
            </w:r>
          </w:p>
          <w:p w14:paraId="4422B83C"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Salarié secteur privé, ONG</w:t>
            </w:r>
          </w:p>
          <w:p w14:paraId="0302C1D9"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Pension/Retraite</w:t>
            </w:r>
          </w:p>
          <w:p w14:paraId="1BD35277"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Commerçant/Entrepreneur   </w:t>
            </w:r>
          </w:p>
          <w:p w14:paraId="150F4E4A"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Transfert d’argent reçu des </w:t>
            </w:r>
            <w:proofErr w:type="spellStart"/>
            <w:r w:rsidRPr="0068149D">
              <w:rPr>
                <w:rFonts w:asciiTheme="majorHAnsi" w:eastAsia="Times New Roman" w:hAnsiTheme="majorHAnsi" w:cstheme="majorHAnsi"/>
                <w:sz w:val="20"/>
              </w:rPr>
              <w:t>exodants</w:t>
            </w:r>
            <w:proofErr w:type="spellEnd"/>
            <w:r w:rsidRPr="0068149D">
              <w:rPr>
                <w:rFonts w:asciiTheme="majorHAnsi" w:eastAsia="Times New Roman" w:hAnsiTheme="majorHAnsi" w:cstheme="majorHAnsi"/>
                <w:sz w:val="20"/>
              </w:rPr>
              <w:t xml:space="preserve"> </w:t>
            </w:r>
          </w:p>
          <w:p w14:paraId="073B3A10"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Emprunt/Dette </w:t>
            </w:r>
          </w:p>
          <w:p w14:paraId="062F2EBD" w14:textId="77777777"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Mendicité</w:t>
            </w:r>
          </w:p>
          <w:p w14:paraId="3F0B3FBE" w14:textId="4D1F53CF" w:rsidR="0068149D" w:rsidRPr="0068149D" w:rsidRDefault="0068149D" w:rsidP="0068149D">
            <w:pPr>
              <w:numPr>
                <w:ilvl w:val="0"/>
                <w:numId w:val="5"/>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sz w:val="20"/>
              </w:rPr>
              <w:t>Autre ----------------------------</w:t>
            </w:r>
          </w:p>
          <w:p w14:paraId="5B20C19B" w14:textId="28CF981C" w:rsidR="0068149D" w:rsidRPr="0068149D" w:rsidRDefault="0068149D" w:rsidP="0068149D">
            <w:p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rPr>
            </w:pPr>
          </w:p>
        </w:tc>
        <w:tc>
          <w:tcPr>
            <w:tcW w:w="442" w:type="pct"/>
            <w:tcBorders>
              <w:top w:val="nil"/>
              <w:bottom w:val="single" w:sz="4" w:space="0" w:color="auto"/>
            </w:tcBorders>
          </w:tcPr>
          <w:p w14:paraId="12B032F3"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 xml:space="preserve">I____I </w:t>
            </w:r>
            <w:proofErr w:type="spellStart"/>
            <w:r w:rsidRPr="0068149D">
              <w:rPr>
                <w:rFonts w:asciiTheme="majorHAnsi" w:eastAsia="Times New Roman" w:hAnsiTheme="majorHAnsi" w:cstheme="majorHAnsi"/>
              </w:rPr>
              <w:t>I____I</w:t>
            </w:r>
            <w:proofErr w:type="spellEnd"/>
            <w:r w:rsidRPr="0068149D">
              <w:rPr>
                <w:rFonts w:asciiTheme="majorHAnsi" w:eastAsia="Times New Roman" w:hAnsiTheme="majorHAnsi" w:cstheme="majorHAnsi"/>
              </w:rPr>
              <w:t xml:space="preserve"> </w:t>
            </w:r>
            <w:proofErr w:type="spellStart"/>
            <w:r w:rsidRPr="0068149D">
              <w:rPr>
                <w:rFonts w:asciiTheme="majorHAnsi" w:eastAsia="Times New Roman" w:hAnsiTheme="majorHAnsi" w:cstheme="majorHAnsi"/>
              </w:rPr>
              <w:t>I____I</w:t>
            </w:r>
            <w:proofErr w:type="spellEnd"/>
            <w:r w:rsidRPr="0068149D">
              <w:rPr>
                <w:rFonts w:asciiTheme="majorHAnsi" w:eastAsia="Times New Roman" w:hAnsiTheme="majorHAnsi" w:cstheme="majorHAnsi"/>
              </w:rPr>
              <w:t xml:space="preserve"> </w:t>
            </w:r>
          </w:p>
          <w:p w14:paraId="0C9F4D60"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tc>
      </w:tr>
      <w:tr w:rsidR="0068149D" w:rsidRPr="0068149D" w14:paraId="65FBA303" w14:textId="77777777" w:rsidTr="0068149D">
        <w:trPr>
          <w:trHeight w:val="70"/>
        </w:trPr>
        <w:tc>
          <w:tcPr>
            <w:tcW w:w="5000" w:type="pct"/>
            <w:gridSpan w:val="4"/>
            <w:tcBorders>
              <w:bottom w:val="nil"/>
            </w:tcBorders>
            <w:vAlign w:val="center"/>
          </w:tcPr>
          <w:p w14:paraId="737D6635" w14:textId="77777777" w:rsidR="0068149D" w:rsidRPr="0068149D" w:rsidRDefault="0068149D" w:rsidP="0068149D">
            <w:pPr>
              <w:keepNext/>
              <w:tabs>
                <w:tab w:val="left" w:pos="2880"/>
                <w:tab w:val="right" w:leader="dot" w:pos="3942"/>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rPr>
              <w:lastRenderedPageBreak/>
              <w:t xml:space="preserve">Changement dans les sources de revenus : </w:t>
            </w:r>
          </w:p>
          <w:p w14:paraId="2CC6E994" w14:textId="77777777" w:rsidR="0068149D" w:rsidRPr="0068149D" w:rsidRDefault="0068149D" w:rsidP="0068149D">
            <w:pPr>
              <w:keepNext/>
              <w:tabs>
                <w:tab w:val="left" w:pos="2880"/>
                <w:tab w:val="right" w:leader="dot" w:pos="3942"/>
                <w:tab w:val="right" w:leader="underscore" w:pos="8910"/>
              </w:tabs>
              <w:spacing w:after="0" w:line="240" w:lineRule="auto"/>
              <w:rPr>
                <w:rFonts w:asciiTheme="majorHAnsi" w:eastAsia="Times New Roman" w:hAnsiTheme="majorHAnsi" w:cstheme="majorHAnsi"/>
                <w:b/>
              </w:rPr>
            </w:pPr>
            <w:r w:rsidRPr="0068149D">
              <w:rPr>
                <w:rFonts w:asciiTheme="majorHAnsi" w:eastAsia="Times New Roman" w:hAnsiTheme="majorHAnsi" w:cstheme="majorHAnsi"/>
                <w:b/>
              </w:rPr>
              <w:t xml:space="preserve">Dans une année normale, à la même période, quels étaient vos 3 principales sources de revenus de votre ménage ? </w:t>
            </w:r>
          </w:p>
        </w:tc>
      </w:tr>
      <w:tr w:rsidR="0068149D" w:rsidRPr="0068149D" w14:paraId="5AC1FBAF" w14:textId="77777777" w:rsidTr="0068149D">
        <w:trPr>
          <w:trHeight w:val="2290"/>
        </w:trPr>
        <w:tc>
          <w:tcPr>
            <w:tcW w:w="2146" w:type="pct"/>
            <w:tcBorders>
              <w:top w:val="nil"/>
              <w:right w:val="nil"/>
            </w:tcBorders>
            <w:vAlign w:val="center"/>
          </w:tcPr>
          <w:p w14:paraId="01A9988A"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de produits agricoles</w:t>
            </w:r>
          </w:p>
          <w:p w14:paraId="624D8F91"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de produits maraîchers</w:t>
            </w:r>
          </w:p>
          <w:p w14:paraId="548998AC"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d’animaux</w:t>
            </w:r>
          </w:p>
          <w:p w14:paraId="3DB2F279"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Vente produite d’animaux (lait, viande, etc.)</w:t>
            </w:r>
          </w:p>
          <w:p w14:paraId="150CECB1"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Vente de produits de pêche </w:t>
            </w:r>
          </w:p>
          <w:p w14:paraId="2BE108E3"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Vente de produits de chasse/cueillette </w:t>
            </w:r>
          </w:p>
          <w:p w14:paraId="731EA3FC"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Ouvrier/Journalier </w:t>
            </w:r>
          </w:p>
          <w:p w14:paraId="7985EB3C"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Secteur informel des services (Chauffeur, Transporteur, Gardien, etc.)</w:t>
            </w:r>
          </w:p>
        </w:tc>
        <w:tc>
          <w:tcPr>
            <w:tcW w:w="2412" w:type="pct"/>
            <w:gridSpan w:val="2"/>
            <w:tcBorders>
              <w:top w:val="nil"/>
              <w:left w:val="nil"/>
            </w:tcBorders>
            <w:vAlign w:val="center"/>
          </w:tcPr>
          <w:p w14:paraId="219E6432"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Secteur informel (boucher, petit commerce, etc.)</w:t>
            </w:r>
          </w:p>
          <w:p w14:paraId="54768E55"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Fonctionnaire/Salarié </w:t>
            </w:r>
          </w:p>
          <w:p w14:paraId="633F273F"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Salarié secteur privé, ONG</w:t>
            </w:r>
          </w:p>
          <w:p w14:paraId="08D189F6"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Pension/Retraite</w:t>
            </w:r>
          </w:p>
          <w:p w14:paraId="69A64F52"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Commerçant/Entrepreneur   </w:t>
            </w:r>
          </w:p>
          <w:p w14:paraId="2C3DFC65"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Transfert d’argent reçu des </w:t>
            </w:r>
            <w:proofErr w:type="spellStart"/>
            <w:r w:rsidRPr="0068149D">
              <w:rPr>
                <w:rFonts w:asciiTheme="majorHAnsi" w:eastAsia="Times New Roman" w:hAnsiTheme="majorHAnsi" w:cstheme="majorHAnsi"/>
                <w:sz w:val="20"/>
              </w:rPr>
              <w:t>exodants</w:t>
            </w:r>
            <w:proofErr w:type="spellEnd"/>
            <w:r w:rsidRPr="0068149D">
              <w:rPr>
                <w:rFonts w:asciiTheme="majorHAnsi" w:eastAsia="Times New Roman" w:hAnsiTheme="majorHAnsi" w:cstheme="majorHAnsi"/>
                <w:sz w:val="20"/>
              </w:rPr>
              <w:t xml:space="preserve"> </w:t>
            </w:r>
          </w:p>
          <w:p w14:paraId="61086EFA"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Emprunt/Dette </w:t>
            </w:r>
          </w:p>
          <w:p w14:paraId="1B96672E"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Mendicité</w:t>
            </w:r>
          </w:p>
          <w:p w14:paraId="74011AF0" w14:textId="77777777" w:rsidR="0068149D" w:rsidRPr="0068149D" w:rsidRDefault="0068149D" w:rsidP="0068149D">
            <w:pPr>
              <w:numPr>
                <w:ilvl w:val="0"/>
                <w:numId w:val="7"/>
              </w:numPr>
              <w:tabs>
                <w:tab w:val="left" w:pos="-533"/>
                <w:tab w:val="right" w:leader="dot" w:pos="-250"/>
                <w:tab w:val="right" w:leader="dot" w:pos="3942"/>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sz w:val="20"/>
              </w:rPr>
              <w:t>Autre ----------------------------</w:t>
            </w:r>
          </w:p>
        </w:tc>
        <w:tc>
          <w:tcPr>
            <w:tcW w:w="442" w:type="pct"/>
            <w:tcBorders>
              <w:top w:val="nil"/>
            </w:tcBorders>
          </w:tcPr>
          <w:p w14:paraId="6973511C"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 xml:space="preserve">I____I </w:t>
            </w:r>
            <w:proofErr w:type="spellStart"/>
            <w:r w:rsidRPr="0068149D">
              <w:rPr>
                <w:rFonts w:asciiTheme="majorHAnsi" w:eastAsia="Times New Roman" w:hAnsiTheme="majorHAnsi" w:cstheme="majorHAnsi"/>
              </w:rPr>
              <w:t>I____I</w:t>
            </w:r>
            <w:proofErr w:type="spellEnd"/>
            <w:r w:rsidRPr="0068149D">
              <w:rPr>
                <w:rFonts w:asciiTheme="majorHAnsi" w:eastAsia="Times New Roman" w:hAnsiTheme="majorHAnsi" w:cstheme="majorHAnsi"/>
              </w:rPr>
              <w:t xml:space="preserve"> </w:t>
            </w:r>
            <w:proofErr w:type="spellStart"/>
            <w:r w:rsidRPr="0068149D">
              <w:rPr>
                <w:rFonts w:asciiTheme="majorHAnsi" w:eastAsia="Times New Roman" w:hAnsiTheme="majorHAnsi" w:cstheme="majorHAnsi"/>
              </w:rPr>
              <w:t>I____I</w:t>
            </w:r>
            <w:proofErr w:type="spellEnd"/>
            <w:r w:rsidRPr="0068149D">
              <w:rPr>
                <w:rFonts w:asciiTheme="majorHAnsi" w:eastAsia="Times New Roman" w:hAnsiTheme="majorHAnsi" w:cstheme="majorHAnsi"/>
              </w:rPr>
              <w:t xml:space="preserve"> </w:t>
            </w:r>
          </w:p>
          <w:p w14:paraId="07FB9CFB"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p>
        </w:tc>
      </w:tr>
      <w:bookmarkEnd w:id="2"/>
      <w:tr w:rsidR="0068149D" w:rsidRPr="0068149D" w14:paraId="3E864645" w14:textId="77777777" w:rsidTr="0068149D">
        <w:trPr>
          <w:trHeight w:val="351"/>
        </w:trPr>
        <w:tc>
          <w:tcPr>
            <w:tcW w:w="4558" w:type="pct"/>
            <w:gridSpan w:val="3"/>
            <w:vAlign w:val="center"/>
          </w:tcPr>
          <w:p w14:paraId="5EE152BF"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b/>
              </w:rPr>
            </w:pPr>
            <w:r w:rsidRPr="0068149D">
              <w:rPr>
                <w:rFonts w:asciiTheme="majorHAnsi" w:eastAsia="Times New Roman" w:hAnsiTheme="majorHAnsi" w:cstheme="majorHAnsi"/>
                <w:b/>
              </w:rPr>
              <w:t>En comparant maintenant à une année normale (à la même période), comment les revenus ont changé ? :</w:t>
            </w:r>
          </w:p>
          <w:p w14:paraId="053051FE" w14:textId="77777777" w:rsidR="0068149D" w:rsidRPr="0068149D" w:rsidRDefault="0068149D" w:rsidP="0068149D">
            <w:pPr>
              <w:numPr>
                <w:ilvl w:val="0"/>
                <w:numId w:val="6"/>
              </w:num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Ce sont les mêmes niveaux de revenus</w:t>
            </w:r>
          </w:p>
          <w:p w14:paraId="29C62044" w14:textId="77777777" w:rsidR="0068149D" w:rsidRPr="0068149D" w:rsidRDefault="0068149D" w:rsidP="0068149D">
            <w:pPr>
              <w:numPr>
                <w:ilvl w:val="0"/>
                <w:numId w:val="6"/>
              </w:numPr>
              <w:tabs>
                <w:tab w:val="left" w:pos="-533"/>
                <w:tab w:val="right" w:leader="dot" w:pos="-250"/>
                <w:tab w:val="right" w:leader="underscore" w:pos="8910"/>
              </w:tabs>
              <w:spacing w:after="0" w:line="240" w:lineRule="auto"/>
              <w:rPr>
                <w:rFonts w:asciiTheme="majorHAnsi" w:eastAsia="Times New Roman" w:hAnsiTheme="majorHAnsi" w:cstheme="majorHAnsi"/>
                <w:sz w:val="20"/>
                <w:szCs w:val="20"/>
              </w:rPr>
            </w:pPr>
            <w:r w:rsidRPr="0068149D">
              <w:rPr>
                <w:rFonts w:asciiTheme="majorHAnsi" w:eastAsia="Times New Roman" w:hAnsiTheme="majorHAnsi" w:cstheme="majorHAnsi"/>
                <w:sz w:val="20"/>
                <w:szCs w:val="20"/>
              </w:rPr>
              <w:t>Le niveau de revenus a diminué</w:t>
            </w:r>
          </w:p>
          <w:p w14:paraId="30D0A3E0" w14:textId="77777777" w:rsidR="0068149D" w:rsidRPr="0068149D" w:rsidRDefault="0068149D" w:rsidP="0068149D">
            <w:pPr>
              <w:numPr>
                <w:ilvl w:val="0"/>
                <w:numId w:val="6"/>
              </w:numPr>
              <w:tabs>
                <w:tab w:val="left" w:pos="-533"/>
                <w:tab w:val="right" w:leader="dot" w:pos="-250"/>
                <w:tab w:val="right" w:leader="underscore" w:pos="8910"/>
              </w:tabs>
              <w:spacing w:after="0" w:line="240" w:lineRule="auto"/>
              <w:rPr>
                <w:rFonts w:asciiTheme="majorHAnsi" w:eastAsia="Times New Roman" w:hAnsiTheme="majorHAnsi" w:cstheme="majorHAnsi"/>
                <w:sz w:val="20"/>
                <w:szCs w:val="20"/>
              </w:rPr>
            </w:pPr>
            <w:r w:rsidRPr="0068149D">
              <w:rPr>
                <w:rFonts w:asciiTheme="majorHAnsi" w:eastAsia="Times New Roman" w:hAnsiTheme="majorHAnsi" w:cstheme="majorHAnsi"/>
                <w:sz w:val="20"/>
                <w:szCs w:val="20"/>
              </w:rPr>
              <w:t xml:space="preserve">Le niveau de revenu a augmenté </w:t>
            </w:r>
          </w:p>
        </w:tc>
        <w:tc>
          <w:tcPr>
            <w:tcW w:w="442" w:type="pct"/>
          </w:tcPr>
          <w:p w14:paraId="4F2B93AD" w14:textId="77777777" w:rsidR="0068149D" w:rsidRPr="0068149D" w:rsidRDefault="0068149D" w:rsidP="0068149D">
            <w:pPr>
              <w:tabs>
                <w:tab w:val="left" w:pos="2880"/>
                <w:tab w:val="right" w:leader="dot" w:pos="3942"/>
                <w:tab w:val="right" w:leader="underscore" w:pos="8910"/>
              </w:tabs>
              <w:spacing w:after="0" w:line="240" w:lineRule="auto"/>
              <w:jc w:val="right"/>
              <w:rPr>
                <w:rFonts w:asciiTheme="majorHAnsi" w:eastAsia="Times New Roman" w:hAnsiTheme="majorHAnsi" w:cstheme="majorHAnsi"/>
              </w:rPr>
            </w:pPr>
            <w:r w:rsidRPr="0068149D">
              <w:rPr>
                <w:rFonts w:asciiTheme="majorHAnsi" w:eastAsia="Times New Roman" w:hAnsiTheme="majorHAnsi" w:cstheme="majorHAnsi"/>
              </w:rPr>
              <w:t xml:space="preserve">I____I </w:t>
            </w:r>
          </w:p>
          <w:p w14:paraId="55CD42BE" w14:textId="77777777" w:rsidR="0068149D" w:rsidRPr="0068149D" w:rsidRDefault="0068149D" w:rsidP="0068149D">
            <w:pPr>
              <w:spacing w:after="0" w:line="240" w:lineRule="auto"/>
              <w:jc w:val="right"/>
              <w:rPr>
                <w:rFonts w:asciiTheme="majorHAnsi" w:eastAsia="Calibri" w:hAnsiTheme="majorHAnsi" w:cstheme="majorHAnsi"/>
              </w:rPr>
            </w:pPr>
          </w:p>
        </w:tc>
      </w:tr>
      <w:tr w:rsidR="0068149D" w:rsidRPr="0068149D" w14:paraId="0EC4D214" w14:textId="77777777" w:rsidTr="0068149D">
        <w:trPr>
          <w:trHeight w:val="351"/>
        </w:trPr>
        <w:tc>
          <w:tcPr>
            <w:tcW w:w="4558" w:type="pct"/>
            <w:gridSpan w:val="3"/>
            <w:vAlign w:val="center"/>
          </w:tcPr>
          <w:p w14:paraId="40429757" w14:textId="77777777" w:rsidR="0068149D" w:rsidRPr="0068149D" w:rsidRDefault="0068149D" w:rsidP="0068149D">
            <w:pPr>
              <w:tabs>
                <w:tab w:val="left" w:pos="2880"/>
                <w:tab w:val="right" w:leader="dot" w:pos="3942"/>
                <w:tab w:val="right" w:leader="underscore" w:pos="8910"/>
              </w:tabs>
              <w:spacing w:after="0" w:line="240" w:lineRule="auto"/>
              <w:rPr>
                <w:rFonts w:asciiTheme="majorHAnsi" w:eastAsia="Times New Roman" w:hAnsiTheme="majorHAnsi" w:cstheme="majorHAnsi"/>
              </w:rPr>
            </w:pPr>
            <w:r w:rsidRPr="0068149D">
              <w:rPr>
                <w:rFonts w:asciiTheme="majorHAnsi" w:eastAsia="Times New Roman" w:hAnsiTheme="majorHAnsi" w:cstheme="majorHAnsi"/>
                <w:b/>
              </w:rPr>
              <w:t xml:space="preserve">Avez-vous des revenus réguliers ?  </w:t>
            </w:r>
            <w:r w:rsidRPr="0068149D">
              <w:rPr>
                <w:rFonts w:asciiTheme="majorHAnsi" w:eastAsia="Times New Roman" w:hAnsiTheme="majorHAnsi" w:cstheme="majorHAnsi"/>
              </w:rPr>
              <w:t>(OUI = 1 ; NO = 0)</w:t>
            </w:r>
          </w:p>
        </w:tc>
        <w:tc>
          <w:tcPr>
            <w:tcW w:w="442" w:type="pct"/>
          </w:tcPr>
          <w:p w14:paraId="55B4A904" w14:textId="77777777" w:rsidR="0068149D" w:rsidRPr="0068149D" w:rsidRDefault="0068149D" w:rsidP="0068149D">
            <w:pPr>
              <w:spacing w:after="0" w:line="240" w:lineRule="auto"/>
              <w:jc w:val="right"/>
              <w:rPr>
                <w:rFonts w:asciiTheme="majorHAnsi" w:eastAsia="Calibri" w:hAnsiTheme="majorHAnsi" w:cstheme="majorHAnsi"/>
                <w:sz w:val="20"/>
                <w:szCs w:val="20"/>
              </w:rPr>
            </w:pPr>
            <w:r w:rsidRPr="0068149D">
              <w:rPr>
                <w:rFonts w:asciiTheme="majorHAnsi" w:eastAsia="Calibri" w:hAnsiTheme="majorHAnsi" w:cstheme="majorHAnsi"/>
              </w:rPr>
              <w:t>I____I</w:t>
            </w:r>
          </w:p>
        </w:tc>
      </w:tr>
      <w:tr w:rsidR="0068149D" w:rsidRPr="0068149D" w14:paraId="583269D6" w14:textId="77777777" w:rsidTr="0068149D">
        <w:trPr>
          <w:trHeight w:val="341"/>
        </w:trPr>
        <w:tc>
          <w:tcPr>
            <w:tcW w:w="5000" w:type="pct"/>
            <w:gridSpan w:val="4"/>
            <w:vAlign w:val="center"/>
          </w:tcPr>
          <w:p w14:paraId="2FBBF1A7" w14:textId="2581F301"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rPr>
              <w:t>En ce période de l’année,</w:t>
            </w:r>
            <w:r>
              <w:rPr>
                <w:rFonts w:asciiTheme="majorHAnsi" w:eastAsia="Calibri" w:hAnsiTheme="majorHAnsi" w:cstheme="majorHAnsi"/>
                <w:b/>
              </w:rPr>
              <w:t xml:space="preserve"> q</w:t>
            </w:r>
            <w:r w:rsidRPr="0068149D">
              <w:rPr>
                <w:rFonts w:asciiTheme="majorHAnsi" w:eastAsia="Calibri" w:hAnsiTheme="majorHAnsi" w:cstheme="majorHAnsi"/>
                <w:b/>
              </w:rPr>
              <w:t xml:space="preserve">uel est le revenu moyen mensuel de votre ménage </w:t>
            </w:r>
            <w:r w:rsidRPr="0068149D">
              <w:rPr>
                <w:rFonts w:asciiTheme="majorHAnsi" w:eastAsia="Calibri" w:hAnsiTheme="majorHAnsi" w:cstheme="majorHAnsi"/>
              </w:rPr>
              <w:t>(en FCFA) </w:t>
            </w:r>
            <w:r w:rsidRPr="0068149D">
              <w:rPr>
                <w:rFonts w:asciiTheme="majorHAnsi" w:eastAsia="Calibri" w:hAnsiTheme="majorHAnsi" w:cstheme="majorHAnsi"/>
                <w:color w:val="EF333F"/>
              </w:rPr>
              <w:t>(1)</w:t>
            </w:r>
            <w:r w:rsidRPr="0068149D">
              <w:rPr>
                <w:rFonts w:asciiTheme="majorHAnsi" w:eastAsia="Calibri" w:hAnsiTheme="majorHAnsi" w:cstheme="majorHAnsi"/>
              </w:rPr>
              <w:t xml:space="preserve">  </w:t>
            </w:r>
            <w:r>
              <w:rPr>
                <w:rFonts w:asciiTheme="majorHAnsi" w:eastAsia="Calibri" w:hAnsiTheme="majorHAnsi" w:cstheme="majorHAnsi"/>
              </w:rPr>
              <w:t xml:space="preserve">                   </w:t>
            </w:r>
            <w:r w:rsidRPr="0068149D">
              <w:rPr>
                <w:rFonts w:asciiTheme="majorHAnsi" w:eastAsia="Calibri" w:hAnsiTheme="majorHAnsi" w:cstheme="majorHAnsi"/>
              </w:rPr>
              <w:t xml:space="preserve"> I__</w:t>
            </w:r>
            <w:r>
              <w:rPr>
                <w:rFonts w:asciiTheme="majorHAnsi" w:eastAsia="Calibri" w:hAnsiTheme="majorHAnsi" w:cstheme="majorHAnsi"/>
              </w:rPr>
              <w:t>____</w:t>
            </w:r>
            <w:r w:rsidRPr="0068149D">
              <w:rPr>
                <w:rFonts w:asciiTheme="majorHAnsi" w:eastAsia="Calibri" w:hAnsiTheme="majorHAnsi" w:cstheme="majorHAnsi"/>
              </w:rPr>
              <w:t>__I</w:t>
            </w:r>
          </w:p>
        </w:tc>
      </w:tr>
      <w:tr w:rsidR="0068149D" w:rsidRPr="0068149D" w14:paraId="44EC76C0" w14:textId="77777777" w:rsidTr="0068149D">
        <w:trPr>
          <w:trHeight w:val="341"/>
        </w:trPr>
        <w:tc>
          <w:tcPr>
            <w:tcW w:w="4558" w:type="pct"/>
            <w:gridSpan w:val="3"/>
            <w:vAlign w:val="center"/>
          </w:tcPr>
          <w:p w14:paraId="5D9D9F0A" w14:textId="17D9142B"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rPr>
              <w:t>En ce période de l’année,</w:t>
            </w:r>
            <w:r>
              <w:rPr>
                <w:rFonts w:asciiTheme="majorHAnsi" w:eastAsia="Calibri" w:hAnsiTheme="majorHAnsi" w:cstheme="majorHAnsi"/>
                <w:b/>
              </w:rPr>
              <w:t xml:space="preserve"> quel pourcentage de vos revenus </w:t>
            </w:r>
            <w:r w:rsidRPr="0068149D">
              <w:rPr>
                <w:rFonts w:asciiTheme="majorHAnsi" w:eastAsia="Calibri" w:hAnsiTheme="majorHAnsi" w:cstheme="majorHAnsi"/>
                <w:color w:val="EF333F"/>
              </w:rPr>
              <w:t>(1)</w:t>
            </w:r>
            <w:r>
              <w:rPr>
                <w:rFonts w:asciiTheme="majorHAnsi" w:eastAsia="Calibri" w:hAnsiTheme="majorHAnsi" w:cstheme="majorHAnsi"/>
                <w:color w:val="EF333F"/>
              </w:rPr>
              <w:t xml:space="preserve"> </w:t>
            </w:r>
            <w:r>
              <w:rPr>
                <w:rFonts w:asciiTheme="majorHAnsi" w:eastAsia="Calibri" w:hAnsiTheme="majorHAnsi" w:cstheme="majorHAnsi"/>
                <w:b/>
              </w:rPr>
              <w:t xml:space="preserve">vous dépensez par mois ? </w:t>
            </w:r>
          </w:p>
        </w:tc>
        <w:tc>
          <w:tcPr>
            <w:tcW w:w="442" w:type="pct"/>
            <w:vAlign w:val="center"/>
          </w:tcPr>
          <w:p w14:paraId="7C2F7D72" w14:textId="2B096ECB"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rPr>
              <w:t>I____I%</w:t>
            </w:r>
          </w:p>
        </w:tc>
      </w:tr>
      <w:tr w:rsidR="0068149D" w:rsidRPr="0068149D" w14:paraId="2D419535" w14:textId="77777777" w:rsidTr="0068149D">
        <w:trPr>
          <w:trHeight w:val="471"/>
        </w:trPr>
        <w:tc>
          <w:tcPr>
            <w:tcW w:w="4558" w:type="pct"/>
            <w:gridSpan w:val="3"/>
            <w:vAlign w:val="center"/>
          </w:tcPr>
          <w:p w14:paraId="21130C3D" w14:textId="2364F1BA"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b/>
              </w:rPr>
              <w:t xml:space="preserve">Au cours des 30 derniers jours, quel pourcentage de vos dépenses avez-vous consacré à l’alimentation ? </w:t>
            </w:r>
          </w:p>
        </w:tc>
        <w:tc>
          <w:tcPr>
            <w:tcW w:w="442" w:type="pct"/>
          </w:tcPr>
          <w:p w14:paraId="72C93D4D"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1D90FC44" w14:textId="77777777" w:rsidTr="0068149D">
        <w:trPr>
          <w:trHeight w:val="397"/>
        </w:trPr>
        <w:tc>
          <w:tcPr>
            <w:tcW w:w="4558" w:type="pct"/>
            <w:gridSpan w:val="3"/>
            <w:vAlign w:val="center"/>
          </w:tcPr>
          <w:p w14:paraId="4805CAD3"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b/>
              </w:rPr>
              <w:t xml:space="preserve">Votre ménage dispose-t-il d’un champ ?    </w:t>
            </w:r>
            <w:r w:rsidRPr="0068149D">
              <w:rPr>
                <w:rFonts w:asciiTheme="majorHAnsi" w:eastAsia="Calibri" w:hAnsiTheme="majorHAnsi" w:cstheme="majorHAnsi"/>
              </w:rPr>
              <w:t>(OUI = 1 ; NO = 0)</w:t>
            </w:r>
          </w:p>
        </w:tc>
        <w:tc>
          <w:tcPr>
            <w:tcW w:w="442" w:type="pct"/>
          </w:tcPr>
          <w:p w14:paraId="2142DFD0"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632D1CC3" w14:textId="77777777" w:rsidTr="0068149D">
        <w:trPr>
          <w:trHeight w:val="397"/>
        </w:trPr>
        <w:tc>
          <w:tcPr>
            <w:tcW w:w="4558" w:type="pct"/>
            <w:gridSpan w:val="3"/>
            <w:vAlign w:val="center"/>
          </w:tcPr>
          <w:p w14:paraId="5E2A7E0A"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 xml:space="preserve">Votre ménage dispose-t-il d’un terrain pour faire de maraichage ?    </w:t>
            </w:r>
            <w:r w:rsidRPr="0068149D">
              <w:rPr>
                <w:rFonts w:asciiTheme="majorHAnsi" w:eastAsia="Calibri" w:hAnsiTheme="majorHAnsi" w:cstheme="majorHAnsi"/>
              </w:rPr>
              <w:t>(OUI = 1 ; NO = 0)</w:t>
            </w:r>
          </w:p>
        </w:tc>
        <w:tc>
          <w:tcPr>
            <w:tcW w:w="442" w:type="pct"/>
          </w:tcPr>
          <w:p w14:paraId="1F322E76"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7431F147" w14:textId="77777777" w:rsidTr="0068149D">
        <w:trPr>
          <w:trHeight w:val="397"/>
        </w:trPr>
        <w:tc>
          <w:tcPr>
            <w:tcW w:w="4558" w:type="pct"/>
            <w:gridSpan w:val="3"/>
            <w:vAlign w:val="center"/>
          </w:tcPr>
          <w:p w14:paraId="54B55202"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bCs/>
              </w:rPr>
              <w:t xml:space="preserve">Superficie de terre possédée par le ménage </w:t>
            </w:r>
            <w:r w:rsidRPr="0068149D">
              <w:rPr>
                <w:rFonts w:asciiTheme="majorHAnsi" w:eastAsia="Calibri" w:hAnsiTheme="majorHAnsi" w:cstheme="majorHAnsi"/>
                <w:bCs/>
              </w:rPr>
              <w:t>(hectares /mètres carré)</w:t>
            </w:r>
          </w:p>
        </w:tc>
        <w:tc>
          <w:tcPr>
            <w:tcW w:w="442" w:type="pct"/>
            <w:vAlign w:val="center"/>
          </w:tcPr>
          <w:p w14:paraId="4B180984"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2287F1B2" w14:textId="77777777" w:rsidTr="0068149D">
        <w:trPr>
          <w:trHeight w:val="397"/>
        </w:trPr>
        <w:tc>
          <w:tcPr>
            <w:tcW w:w="4558" w:type="pct"/>
            <w:gridSpan w:val="3"/>
            <w:vAlign w:val="center"/>
          </w:tcPr>
          <w:p w14:paraId="3B023950"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bCs/>
              </w:rPr>
              <w:t xml:space="preserve">Superficie de terres cultivée par le ménage </w:t>
            </w:r>
            <w:r w:rsidRPr="0068149D">
              <w:rPr>
                <w:rFonts w:asciiTheme="majorHAnsi" w:eastAsia="Calibri" w:hAnsiTheme="majorHAnsi" w:cstheme="majorHAnsi"/>
                <w:bCs/>
              </w:rPr>
              <w:t>(hectares /mètres carré)</w:t>
            </w:r>
          </w:p>
        </w:tc>
        <w:tc>
          <w:tcPr>
            <w:tcW w:w="442" w:type="pct"/>
            <w:vAlign w:val="center"/>
          </w:tcPr>
          <w:p w14:paraId="5F5D8A1A"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1849466F" w14:textId="77777777" w:rsidTr="0068149D">
        <w:trPr>
          <w:trHeight w:val="471"/>
        </w:trPr>
        <w:tc>
          <w:tcPr>
            <w:tcW w:w="4558" w:type="pct"/>
            <w:gridSpan w:val="3"/>
            <w:vAlign w:val="center"/>
          </w:tcPr>
          <w:p w14:paraId="545002DE"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b/>
              </w:rPr>
              <w:t xml:space="preserve">Si OUI, Type de propriété sur le champ ? </w:t>
            </w:r>
            <w:r w:rsidRPr="0068149D">
              <w:rPr>
                <w:rFonts w:asciiTheme="majorHAnsi" w:eastAsia="Calibri" w:hAnsiTheme="majorHAnsi" w:cstheme="majorHAnsi"/>
              </w:rPr>
              <w:t>1) Propriétaire ;    2) loyer ;    3) métayage ;   4) autre________</w:t>
            </w:r>
          </w:p>
        </w:tc>
        <w:tc>
          <w:tcPr>
            <w:tcW w:w="442" w:type="pct"/>
            <w:vAlign w:val="center"/>
          </w:tcPr>
          <w:p w14:paraId="1C8AEA3F"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6AC28B03" w14:textId="77777777" w:rsidTr="0068149D">
        <w:trPr>
          <w:trHeight w:val="471"/>
        </w:trPr>
        <w:tc>
          <w:tcPr>
            <w:tcW w:w="4558" w:type="pct"/>
            <w:gridSpan w:val="3"/>
          </w:tcPr>
          <w:p w14:paraId="4E1FD81B" w14:textId="77777777" w:rsidR="0068149D" w:rsidRPr="0068149D" w:rsidRDefault="0068149D" w:rsidP="0068149D">
            <w:pPr>
              <w:tabs>
                <w:tab w:val="left" w:pos="298"/>
              </w:tabs>
              <w:spacing w:after="0" w:line="240" w:lineRule="auto"/>
              <w:rPr>
                <w:rFonts w:asciiTheme="majorHAnsi" w:eastAsia="Calibri" w:hAnsiTheme="majorHAnsi" w:cstheme="majorHAnsi"/>
                <w:sz w:val="20"/>
              </w:rPr>
            </w:pPr>
            <w:r w:rsidRPr="0068149D">
              <w:rPr>
                <w:rFonts w:asciiTheme="majorHAnsi" w:eastAsia="Calibri" w:hAnsiTheme="majorHAnsi" w:cstheme="majorHAnsi"/>
                <w:b/>
              </w:rPr>
              <w:t>La production agricole cette saison a-t-il changé par rapport à l’année dernière à la même période ?</w:t>
            </w:r>
          </w:p>
          <w:p w14:paraId="36B25E19" w14:textId="77777777" w:rsidR="0068149D" w:rsidRPr="0068149D" w:rsidRDefault="0068149D" w:rsidP="0068149D">
            <w:pPr>
              <w:numPr>
                <w:ilvl w:val="0"/>
                <w:numId w:val="8"/>
              </w:numPr>
              <w:tabs>
                <w:tab w:val="left" w:pos="298"/>
              </w:tabs>
              <w:spacing w:after="0" w:line="240" w:lineRule="auto"/>
              <w:contextualSpacing/>
              <w:rPr>
                <w:rFonts w:asciiTheme="majorHAnsi" w:eastAsia="Times New Roman" w:hAnsiTheme="majorHAnsi" w:cstheme="majorHAnsi"/>
                <w:sz w:val="20"/>
                <w:lang w:eastAsia="fr-FR"/>
              </w:rPr>
            </w:pPr>
            <w:r w:rsidRPr="0068149D">
              <w:rPr>
                <w:rFonts w:asciiTheme="majorHAnsi" w:eastAsia="Times New Roman" w:hAnsiTheme="majorHAnsi" w:cstheme="majorHAnsi"/>
                <w:sz w:val="20"/>
                <w:lang w:eastAsia="fr-FR"/>
              </w:rPr>
              <w:t>Oui, il a augmenté</w:t>
            </w:r>
          </w:p>
          <w:p w14:paraId="73D0BA33" w14:textId="77777777" w:rsidR="0068149D" w:rsidRPr="0068149D" w:rsidRDefault="0068149D" w:rsidP="0068149D">
            <w:pPr>
              <w:numPr>
                <w:ilvl w:val="0"/>
                <w:numId w:val="8"/>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Oui, il a diminué</w:t>
            </w:r>
          </w:p>
          <w:p w14:paraId="29841D8E" w14:textId="77777777" w:rsidR="0068149D" w:rsidRPr="0068149D" w:rsidRDefault="0068149D" w:rsidP="0068149D">
            <w:pPr>
              <w:numPr>
                <w:ilvl w:val="0"/>
                <w:numId w:val="8"/>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Non, est le même</w:t>
            </w:r>
          </w:p>
          <w:p w14:paraId="4C6EA122"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p>
        </w:tc>
        <w:tc>
          <w:tcPr>
            <w:tcW w:w="442" w:type="pct"/>
          </w:tcPr>
          <w:p w14:paraId="4B28794E"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60A58BC8" w14:textId="77777777" w:rsidTr="0068149D">
        <w:trPr>
          <w:trHeight w:val="471"/>
        </w:trPr>
        <w:tc>
          <w:tcPr>
            <w:tcW w:w="4558" w:type="pct"/>
            <w:gridSpan w:val="3"/>
          </w:tcPr>
          <w:p w14:paraId="445BDE96" w14:textId="77777777" w:rsidR="0068149D" w:rsidRPr="0068149D" w:rsidRDefault="0068149D" w:rsidP="0068149D">
            <w:pPr>
              <w:spacing w:after="0" w:line="240" w:lineRule="auto"/>
              <w:rPr>
                <w:rFonts w:asciiTheme="majorHAnsi" w:eastAsia="Times New Roman" w:hAnsiTheme="majorHAnsi" w:cstheme="majorHAnsi"/>
                <w:b/>
                <w:szCs w:val="20"/>
              </w:rPr>
            </w:pPr>
            <w:r w:rsidRPr="0068149D">
              <w:rPr>
                <w:rFonts w:asciiTheme="majorHAnsi" w:eastAsia="Times New Roman" w:hAnsiTheme="majorHAnsi" w:cstheme="majorHAnsi"/>
                <w:b/>
                <w:szCs w:val="20"/>
              </w:rPr>
              <w:t>Si vous avez répondu « Oui, est diminué », merci de préciser la raison principale de la diminution:</w:t>
            </w:r>
          </w:p>
          <w:p w14:paraId="1376FAEF" w14:textId="77777777" w:rsidR="0068149D" w:rsidRPr="0068149D" w:rsidRDefault="0068149D" w:rsidP="0068149D">
            <w:pPr>
              <w:widowControl w:val="0"/>
              <w:numPr>
                <w:ilvl w:val="0"/>
                <w:numId w:val="12"/>
              </w:numPr>
              <w:suppressAutoHyphen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les effets climatiques extrêmes (sécheresse extrême, inondations, fortes pluies, etc.)</w:t>
            </w:r>
          </w:p>
          <w:p w14:paraId="56855F84" w14:textId="77777777" w:rsidR="0068149D" w:rsidRPr="0068149D" w:rsidRDefault="0068149D" w:rsidP="0068149D">
            <w:pPr>
              <w:widowControl w:val="0"/>
              <w:numPr>
                <w:ilvl w:val="0"/>
                <w:numId w:val="12"/>
              </w:numPr>
              <w:suppressAutoHyphen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sécheresse</w:t>
            </w:r>
          </w:p>
          <w:p w14:paraId="55AE29BD" w14:textId="77777777" w:rsidR="0068149D" w:rsidRPr="0068149D" w:rsidRDefault="0068149D" w:rsidP="0068149D">
            <w:pPr>
              <w:widowControl w:val="0"/>
              <w:numPr>
                <w:ilvl w:val="0"/>
                <w:numId w:val="12"/>
              </w:numPr>
              <w:suppressAutoHyphen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crickets/ oiseaux/maladies…</w:t>
            </w:r>
          </w:p>
          <w:p w14:paraId="158408E3" w14:textId="77777777" w:rsidR="0068149D" w:rsidRPr="0068149D" w:rsidRDefault="0068149D" w:rsidP="0068149D">
            <w:pPr>
              <w:widowControl w:val="0"/>
              <w:numPr>
                <w:ilvl w:val="0"/>
                <w:numId w:val="12"/>
              </w:numPr>
              <w:suppressAutoHyphen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autres (précisez)</w:t>
            </w:r>
          </w:p>
          <w:p w14:paraId="05559C0C" w14:textId="77777777" w:rsidR="0068149D" w:rsidRPr="0068149D" w:rsidRDefault="0068149D" w:rsidP="0068149D">
            <w:pPr>
              <w:spacing w:after="0" w:line="240" w:lineRule="auto"/>
              <w:rPr>
                <w:rFonts w:asciiTheme="majorHAnsi" w:eastAsia="Calibri" w:hAnsiTheme="majorHAnsi" w:cstheme="majorHAnsi"/>
                <w:sz w:val="20"/>
                <w:szCs w:val="24"/>
              </w:rPr>
            </w:pPr>
          </w:p>
        </w:tc>
        <w:tc>
          <w:tcPr>
            <w:tcW w:w="442" w:type="pct"/>
          </w:tcPr>
          <w:p w14:paraId="405038F3"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 xml:space="preserve">I____I  </w:t>
            </w:r>
          </w:p>
        </w:tc>
      </w:tr>
      <w:tr w:rsidR="0068149D" w:rsidRPr="0068149D" w14:paraId="4BDEDE5B" w14:textId="77777777" w:rsidTr="0068149D">
        <w:trPr>
          <w:trHeight w:val="471"/>
        </w:trPr>
        <w:tc>
          <w:tcPr>
            <w:tcW w:w="2236" w:type="pct"/>
            <w:gridSpan w:val="2"/>
          </w:tcPr>
          <w:p w14:paraId="49F058C3"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 xml:space="preserve">Quel type de bétail/ animaux possédez-vous ? </w:t>
            </w:r>
          </w:p>
          <w:p w14:paraId="248A1A44"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rPr>
              <w:t>Répondre OUI ou NON</w:t>
            </w:r>
          </w:p>
          <w:p w14:paraId="611E6BFB"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rPr>
              <w:t>(OUI=1 ; NON=0)</w:t>
            </w:r>
          </w:p>
          <w:p w14:paraId="67216EBF" w14:textId="77777777" w:rsidR="0068149D" w:rsidRPr="0068149D" w:rsidRDefault="0068149D" w:rsidP="0068149D">
            <w:pPr>
              <w:spacing w:after="0" w:line="240" w:lineRule="auto"/>
              <w:rPr>
                <w:rFonts w:asciiTheme="majorHAnsi" w:eastAsia="Calibri" w:hAnsiTheme="majorHAnsi" w:cstheme="majorHAnsi"/>
                <w:b/>
              </w:rPr>
            </w:pPr>
          </w:p>
        </w:tc>
        <w:tc>
          <w:tcPr>
            <w:tcW w:w="2322" w:type="pct"/>
          </w:tcPr>
          <w:p w14:paraId="08A28B2D"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Bovins</w:t>
            </w:r>
          </w:p>
          <w:p w14:paraId="5EC20581"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 xml:space="preserve">Ovins  </w:t>
            </w:r>
          </w:p>
          <w:p w14:paraId="5459FCA1"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Caprins</w:t>
            </w:r>
          </w:p>
          <w:p w14:paraId="1B3D935E"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 xml:space="preserve">Camelins </w:t>
            </w:r>
          </w:p>
          <w:p w14:paraId="244B3FB0"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Volaille</w:t>
            </w:r>
          </w:p>
          <w:p w14:paraId="75D701CD" w14:textId="77777777" w:rsidR="0068149D" w:rsidRP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 xml:space="preserve">Asines </w:t>
            </w:r>
          </w:p>
          <w:p w14:paraId="32DA08B1" w14:textId="77777777" w:rsidR="0068149D" w:rsidRDefault="0068149D" w:rsidP="0068149D">
            <w:pPr>
              <w:tabs>
                <w:tab w:val="left" w:pos="298"/>
              </w:tabs>
              <w:spacing w:after="0" w:line="240" w:lineRule="auto"/>
              <w:rPr>
                <w:rFonts w:asciiTheme="majorHAnsi" w:eastAsia="Calibri" w:hAnsiTheme="majorHAnsi" w:cstheme="majorHAnsi"/>
                <w:sz w:val="20"/>
                <w:szCs w:val="24"/>
              </w:rPr>
            </w:pPr>
            <w:r w:rsidRPr="0068149D">
              <w:rPr>
                <w:rFonts w:asciiTheme="majorHAnsi" w:eastAsia="Calibri" w:hAnsiTheme="majorHAnsi" w:cstheme="majorHAnsi"/>
                <w:sz w:val="20"/>
                <w:szCs w:val="24"/>
              </w:rPr>
              <w:t>Equins</w:t>
            </w:r>
          </w:p>
          <w:p w14:paraId="546CFE85" w14:textId="7DE770A9" w:rsidR="0068149D" w:rsidRPr="0068149D" w:rsidRDefault="0068149D" w:rsidP="0068149D">
            <w:pPr>
              <w:tabs>
                <w:tab w:val="left" w:pos="298"/>
              </w:tabs>
              <w:spacing w:after="0" w:line="240" w:lineRule="auto"/>
              <w:rPr>
                <w:rFonts w:asciiTheme="majorHAnsi" w:eastAsia="Calibri" w:hAnsiTheme="majorHAnsi" w:cstheme="majorHAnsi"/>
              </w:rPr>
            </w:pPr>
          </w:p>
        </w:tc>
        <w:tc>
          <w:tcPr>
            <w:tcW w:w="442" w:type="pct"/>
          </w:tcPr>
          <w:p w14:paraId="746D27A1"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1A963A3C"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1044D542"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3BB60710"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5139D298"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3250ECA2" w14:textId="77777777" w:rsidR="0068149D" w:rsidRPr="0068149D" w:rsidRDefault="0068149D" w:rsidP="0068149D">
            <w:pPr>
              <w:spacing w:after="0" w:line="240" w:lineRule="auto"/>
              <w:jc w:val="right"/>
              <w:rPr>
                <w:rFonts w:asciiTheme="majorHAnsi" w:eastAsia="Calibri" w:hAnsiTheme="majorHAnsi" w:cstheme="majorHAnsi"/>
                <w:lang w:val="pt-PT"/>
              </w:rPr>
            </w:pPr>
            <w:r w:rsidRPr="0068149D">
              <w:rPr>
                <w:rFonts w:asciiTheme="majorHAnsi" w:eastAsia="Calibri" w:hAnsiTheme="majorHAnsi" w:cstheme="majorHAnsi"/>
                <w:lang w:val="pt-PT"/>
              </w:rPr>
              <w:t>I____I</w:t>
            </w:r>
          </w:p>
          <w:p w14:paraId="6592CD67"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781ED75B" w14:textId="77777777" w:rsidTr="0068149D">
        <w:trPr>
          <w:trHeight w:val="471"/>
        </w:trPr>
        <w:tc>
          <w:tcPr>
            <w:tcW w:w="4558" w:type="pct"/>
            <w:gridSpan w:val="3"/>
          </w:tcPr>
          <w:p w14:paraId="40051F27" w14:textId="77777777" w:rsidR="0068149D" w:rsidRPr="0068149D" w:rsidRDefault="0068149D" w:rsidP="0068149D">
            <w:pPr>
              <w:keepNext/>
              <w:tabs>
                <w:tab w:val="left" w:pos="298"/>
              </w:tabs>
              <w:spacing w:after="0" w:line="240" w:lineRule="auto"/>
              <w:rPr>
                <w:rFonts w:asciiTheme="majorHAnsi" w:eastAsia="Calibri" w:hAnsiTheme="majorHAnsi" w:cstheme="majorHAnsi"/>
                <w:sz w:val="20"/>
              </w:rPr>
            </w:pPr>
            <w:r w:rsidRPr="0068149D">
              <w:rPr>
                <w:rFonts w:asciiTheme="majorHAnsi" w:eastAsia="Calibri" w:hAnsiTheme="majorHAnsi" w:cstheme="majorHAnsi"/>
                <w:b/>
              </w:rPr>
              <w:lastRenderedPageBreak/>
              <w:t>Le nombre de têtes de bétail que vous avez actuellement a-t-il changé depuis l’année dernière à la même période ?</w:t>
            </w:r>
          </w:p>
          <w:p w14:paraId="1F88E9B2" w14:textId="77777777" w:rsidR="0068149D" w:rsidRPr="0068149D" w:rsidRDefault="0068149D" w:rsidP="0068149D">
            <w:pPr>
              <w:keepNext/>
              <w:numPr>
                <w:ilvl w:val="0"/>
                <w:numId w:val="11"/>
              </w:numPr>
              <w:tabs>
                <w:tab w:val="left" w:pos="298"/>
              </w:tabs>
              <w:spacing w:after="0" w:line="240" w:lineRule="auto"/>
              <w:contextualSpacing/>
              <w:rPr>
                <w:rFonts w:asciiTheme="majorHAnsi" w:eastAsia="Times New Roman" w:hAnsiTheme="majorHAnsi" w:cstheme="majorHAnsi"/>
                <w:sz w:val="20"/>
                <w:lang w:eastAsia="fr-FR"/>
              </w:rPr>
            </w:pPr>
            <w:r w:rsidRPr="0068149D">
              <w:rPr>
                <w:rFonts w:asciiTheme="majorHAnsi" w:eastAsia="Times New Roman" w:hAnsiTheme="majorHAnsi" w:cstheme="majorHAnsi"/>
                <w:sz w:val="20"/>
                <w:lang w:eastAsia="fr-FR"/>
              </w:rPr>
              <w:t>Oui, il a augmenté</w:t>
            </w:r>
          </w:p>
          <w:p w14:paraId="627A12ED" w14:textId="77777777" w:rsidR="0068149D" w:rsidRPr="0068149D" w:rsidRDefault="0068149D" w:rsidP="0068149D">
            <w:pPr>
              <w:numPr>
                <w:ilvl w:val="0"/>
                <w:numId w:val="11"/>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Oui, il a diminué</w:t>
            </w:r>
          </w:p>
          <w:p w14:paraId="0034EFF5" w14:textId="77777777" w:rsidR="0068149D" w:rsidRPr="0068149D" w:rsidRDefault="0068149D" w:rsidP="0068149D">
            <w:pPr>
              <w:numPr>
                <w:ilvl w:val="0"/>
                <w:numId w:val="11"/>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Non, est le même</w:t>
            </w:r>
          </w:p>
          <w:p w14:paraId="09E64606" w14:textId="77777777" w:rsidR="0068149D" w:rsidRPr="0068149D" w:rsidRDefault="0068149D" w:rsidP="0068149D">
            <w:pPr>
              <w:tabs>
                <w:tab w:val="left" w:pos="298"/>
              </w:tabs>
              <w:spacing w:after="0" w:line="240" w:lineRule="auto"/>
              <w:rPr>
                <w:rFonts w:asciiTheme="majorHAnsi" w:eastAsia="Calibri" w:hAnsiTheme="majorHAnsi" w:cstheme="majorHAnsi"/>
                <w:sz w:val="20"/>
              </w:rPr>
            </w:pPr>
          </w:p>
        </w:tc>
        <w:tc>
          <w:tcPr>
            <w:tcW w:w="442" w:type="pct"/>
          </w:tcPr>
          <w:p w14:paraId="62191A9D"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16DC38E0" w14:textId="77777777" w:rsidTr="0068149D">
        <w:trPr>
          <w:trHeight w:val="471"/>
        </w:trPr>
        <w:tc>
          <w:tcPr>
            <w:tcW w:w="4558" w:type="pct"/>
            <w:gridSpan w:val="3"/>
          </w:tcPr>
          <w:p w14:paraId="5238C946" w14:textId="77777777" w:rsidR="0068149D" w:rsidRPr="0068149D" w:rsidRDefault="0068149D" w:rsidP="0068149D">
            <w:pPr>
              <w:spacing w:after="0" w:line="240" w:lineRule="auto"/>
              <w:rPr>
                <w:rFonts w:asciiTheme="majorHAnsi" w:eastAsia="Times New Roman" w:hAnsiTheme="majorHAnsi" w:cstheme="majorHAnsi"/>
                <w:b/>
              </w:rPr>
            </w:pPr>
            <w:r w:rsidRPr="0068149D">
              <w:rPr>
                <w:rFonts w:asciiTheme="majorHAnsi" w:eastAsia="Times New Roman" w:hAnsiTheme="majorHAnsi" w:cstheme="majorHAnsi"/>
                <w:b/>
              </w:rPr>
              <w:t>Si vous avez répondu « Oui, est diminué », merci de préciser les 3 raisons principales de la diminution parmi la liste ci-dessous :</w:t>
            </w:r>
          </w:p>
          <w:p w14:paraId="678E6F26"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1. manque de pâturages</w:t>
            </w:r>
          </w:p>
          <w:p w14:paraId="5E4AF426"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2. manque d’eau  </w:t>
            </w:r>
          </w:p>
          <w:p w14:paraId="7C852C7E"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3. maladies</w:t>
            </w:r>
          </w:p>
          <w:p w14:paraId="1C08E40C"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4. vente</w:t>
            </w:r>
          </w:p>
          <w:p w14:paraId="1C216705"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5. vols</w:t>
            </w:r>
          </w:p>
          <w:p w14:paraId="4879E94E" w14:textId="77777777" w:rsidR="0068149D" w:rsidRPr="0068149D" w:rsidRDefault="0068149D" w:rsidP="0068149D">
            <w:pPr>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6. autoconsommation</w:t>
            </w:r>
          </w:p>
          <w:p w14:paraId="07F841E9" w14:textId="77777777" w:rsidR="0068149D" w:rsidRPr="0068149D" w:rsidRDefault="0068149D" w:rsidP="0068149D">
            <w:pPr>
              <w:tabs>
                <w:tab w:val="left" w:pos="298"/>
              </w:tabs>
              <w:spacing w:after="0" w:line="240" w:lineRule="auto"/>
              <w:rPr>
                <w:rFonts w:asciiTheme="majorHAnsi" w:eastAsia="Calibri" w:hAnsiTheme="majorHAnsi" w:cstheme="majorHAnsi"/>
              </w:rPr>
            </w:pPr>
            <w:r w:rsidRPr="0068149D">
              <w:rPr>
                <w:rFonts w:asciiTheme="majorHAnsi" w:eastAsia="Times New Roman" w:hAnsiTheme="majorHAnsi" w:cstheme="majorHAnsi"/>
                <w:sz w:val="20"/>
              </w:rPr>
              <w:t>7. autres (précisez)</w:t>
            </w:r>
          </w:p>
        </w:tc>
        <w:tc>
          <w:tcPr>
            <w:tcW w:w="442" w:type="pct"/>
          </w:tcPr>
          <w:p w14:paraId="5A0542B0"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 xml:space="preserve">I____I  </w:t>
            </w:r>
            <w:proofErr w:type="spellStart"/>
            <w:r w:rsidRPr="0068149D">
              <w:rPr>
                <w:rFonts w:asciiTheme="majorHAnsi" w:eastAsia="Calibri" w:hAnsiTheme="majorHAnsi" w:cstheme="majorHAnsi"/>
              </w:rPr>
              <w:t>I____I</w:t>
            </w:r>
            <w:proofErr w:type="spellEnd"/>
            <w:r w:rsidRPr="0068149D">
              <w:rPr>
                <w:rFonts w:asciiTheme="majorHAnsi" w:eastAsia="Calibri" w:hAnsiTheme="majorHAnsi" w:cstheme="majorHAnsi"/>
              </w:rPr>
              <w:t xml:space="preserve">   </w:t>
            </w:r>
            <w:proofErr w:type="spellStart"/>
            <w:r w:rsidRPr="0068149D">
              <w:rPr>
                <w:rFonts w:asciiTheme="majorHAnsi" w:eastAsia="Calibri" w:hAnsiTheme="majorHAnsi" w:cstheme="majorHAnsi"/>
              </w:rPr>
              <w:t>I____I</w:t>
            </w:r>
            <w:proofErr w:type="spellEnd"/>
          </w:p>
        </w:tc>
      </w:tr>
      <w:tr w:rsidR="0068149D" w:rsidRPr="0068149D" w14:paraId="14D6624D" w14:textId="77777777" w:rsidTr="0068149D">
        <w:trPr>
          <w:trHeight w:val="471"/>
        </w:trPr>
        <w:tc>
          <w:tcPr>
            <w:tcW w:w="2236" w:type="pct"/>
            <w:gridSpan w:val="2"/>
          </w:tcPr>
          <w:p w14:paraId="197EA22C"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 xml:space="preserve">Quel type de biens / outils productifs possédez-vous ? </w:t>
            </w:r>
          </w:p>
          <w:p w14:paraId="2A203FB0"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rPr>
              <w:t>Répondre OUI ou NON</w:t>
            </w:r>
          </w:p>
          <w:p w14:paraId="32380447"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rPr>
              <w:t>(OUI=1 ; NON=0)</w:t>
            </w:r>
          </w:p>
          <w:p w14:paraId="2A08DA42" w14:textId="77777777" w:rsidR="0068149D" w:rsidRPr="0068149D" w:rsidRDefault="0068149D" w:rsidP="0068149D">
            <w:pPr>
              <w:spacing w:after="0" w:line="240" w:lineRule="auto"/>
              <w:rPr>
                <w:rFonts w:asciiTheme="majorHAnsi" w:eastAsia="Calibri" w:hAnsiTheme="majorHAnsi" w:cstheme="majorHAnsi"/>
                <w:b/>
              </w:rPr>
            </w:pPr>
          </w:p>
        </w:tc>
        <w:tc>
          <w:tcPr>
            <w:tcW w:w="2322" w:type="pct"/>
          </w:tcPr>
          <w:p w14:paraId="30A9CDE0" w14:textId="77777777" w:rsidR="0068149D" w:rsidRPr="0068149D" w:rsidRDefault="0068149D" w:rsidP="0068149D">
            <w:pPr>
              <w:spacing w:after="0" w:line="240" w:lineRule="auto"/>
              <w:rPr>
                <w:rFonts w:asciiTheme="majorHAnsi" w:eastAsia="Calibri" w:hAnsiTheme="majorHAnsi" w:cstheme="majorHAnsi"/>
                <w:sz w:val="20"/>
              </w:rPr>
            </w:pPr>
            <w:r w:rsidRPr="0068149D">
              <w:rPr>
                <w:rFonts w:asciiTheme="majorHAnsi" w:eastAsia="Calibri" w:hAnsiTheme="majorHAnsi" w:cstheme="majorHAnsi"/>
                <w:sz w:val="20"/>
              </w:rPr>
              <w:t>Charrette</w:t>
            </w:r>
          </w:p>
          <w:p w14:paraId="7D4BD12E" w14:textId="77777777" w:rsidR="0068149D" w:rsidRPr="0068149D" w:rsidRDefault="0068149D" w:rsidP="0068149D">
            <w:pPr>
              <w:spacing w:after="0" w:line="240" w:lineRule="auto"/>
              <w:rPr>
                <w:rFonts w:asciiTheme="majorHAnsi" w:eastAsia="Calibri" w:hAnsiTheme="majorHAnsi" w:cstheme="majorHAnsi"/>
                <w:sz w:val="20"/>
              </w:rPr>
            </w:pPr>
            <w:r w:rsidRPr="0068149D">
              <w:rPr>
                <w:rFonts w:asciiTheme="majorHAnsi" w:eastAsia="Calibri" w:hAnsiTheme="majorHAnsi" w:cstheme="majorHAnsi"/>
                <w:sz w:val="20"/>
              </w:rPr>
              <w:t xml:space="preserve">Outils agricoles (machettes, </w:t>
            </w:r>
            <w:proofErr w:type="spellStart"/>
            <w:r w:rsidRPr="0068149D">
              <w:rPr>
                <w:rFonts w:asciiTheme="majorHAnsi" w:eastAsia="Calibri" w:hAnsiTheme="majorHAnsi" w:cstheme="majorHAnsi"/>
                <w:sz w:val="20"/>
              </w:rPr>
              <w:t>pioles</w:t>
            </w:r>
            <w:proofErr w:type="spellEnd"/>
            <w:r w:rsidRPr="0068149D">
              <w:rPr>
                <w:rFonts w:asciiTheme="majorHAnsi" w:eastAsia="Calibri" w:hAnsiTheme="majorHAnsi" w:cstheme="majorHAnsi"/>
                <w:sz w:val="20"/>
              </w:rPr>
              <w:t>…</w:t>
            </w:r>
          </w:p>
          <w:p w14:paraId="60A4C480" w14:textId="77777777" w:rsidR="0068149D" w:rsidRPr="0068149D" w:rsidRDefault="0068149D" w:rsidP="0068149D">
            <w:pPr>
              <w:spacing w:after="0" w:line="240" w:lineRule="auto"/>
              <w:rPr>
                <w:rFonts w:asciiTheme="majorHAnsi" w:eastAsia="Calibri" w:hAnsiTheme="majorHAnsi" w:cstheme="majorHAnsi"/>
                <w:sz w:val="20"/>
              </w:rPr>
            </w:pPr>
            <w:r w:rsidRPr="0068149D">
              <w:rPr>
                <w:rFonts w:asciiTheme="majorHAnsi" w:eastAsia="Calibri" w:hAnsiTheme="majorHAnsi" w:cstheme="majorHAnsi"/>
                <w:sz w:val="20"/>
              </w:rPr>
              <w:t>Véhicule (tracteur, motoculteur, taxi, moto, transporteur)</w:t>
            </w:r>
          </w:p>
          <w:p w14:paraId="2C1346D5" w14:textId="77777777" w:rsidR="0068149D" w:rsidRPr="0068149D" w:rsidRDefault="0068149D" w:rsidP="0068149D">
            <w:pPr>
              <w:spacing w:after="0" w:line="240" w:lineRule="auto"/>
              <w:rPr>
                <w:rFonts w:asciiTheme="majorHAnsi" w:eastAsia="Calibri" w:hAnsiTheme="majorHAnsi" w:cstheme="majorHAnsi"/>
                <w:sz w:val="20"/>
              </w:rPr>
            </w:pPr>
            <w:r w:rsidRPr="0068149D">
              <w:rPr>
                <w:rFonts w:asciiTheme="majorHAnsi" w:eastAsia="Calibri" w:hAnsiTheme="majorHAnsi" w:cstheme="majorHAnsi"/>
                <w:sz w:val="20"/>
              </w:rPr>
              <w:t>Autres, préciser_______</w:t>
            </w:r>
          </w:p>
          <w:p w14:paraId="7A91152B" w14:textId="77777777" w:rsidR="0068149D" w:rsidRPr="0068149D" w:rsidRDefault="0068149D" w:rsidP="0068149D">
            <w:pPr>
              <w:spacing w:after="0" w:line="240" w:lineRule="auto"/>
              <w:rPr>
                <w:rFonts w:asciiTheme="majorHAnsi" w:eastAsia="Calibri" w:hAnsiTheme="majorHAnsi" w:cstheme="majorHAnsi"/>
              </w:rPr>
            </w:pPr>
          </w:p>
        </w:tc>
        <w:tc>
          <w:tcPr>
            <w:tcW w:w="442" w:type="pct"/>
          </w:tcPr>
          <w:p w14:paraId="2AE610E0"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p w14:paraId="57223DC3"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p w14:paraId="57A83A41"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p w14:paraId="6BCFB656"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p w14:paraId="1A930292" w14:textId="77777777" w:rsidR="0068149D" w:rsidRPr="0068149D" w:rsidRDefault="0068149D" w:rsidP="0068149D">
            <w:pPr>
              <w:spacing w:after="0" w:line="240" w:lineRule="auto"/>
              <w:jc w:val="right"/>
              <w:rPr>
                <w:rFonts w:asciiTheme="majorHAnsi" w:eastAsia="Calibri" w:hAnsiTheme="majorHAnsi" w:cstheme="majorHAnsi"/>
              </w:rPr>
            </w:pPr>
          </w:p>
        </w:tc>
      </w:tr>
      <w:tr w:rsidR="0068149D" w:rsidRPr="0068149D" w14:paraId="068A854F" w14:textId="77777777" w:rsidTr="0068149D">
        <w:trPr>
          <w:trHeight w:val="471"/>
        </w:trPr>
        <w:tc>
          <w:tcPr>
            <w:tcW w:w="4558" w:type="pct"/>
            <w:gridSpan w:val="3"/>
          </w:tcPr>
          <w:p w14:paraId="7F85CD7B" w14:textId="77777777" w:rsidR="0068149D" w:rsidRPr="0068149D" w:rsidRDefault="0068149D" w:rsidP="0068149D">
            <w:pPr>
              <w:tabs>
                <w:tab w:val="left" w:pos="298"/>
              </w:tabs>
              <w:spacing w:after="0" w:line="240" w:lineRule="auto"/>
              <w:rPr>
                <w:rFonts w:asciiTheme="majorHAnsi" w:eastAsia="Calibri" w:hAnsiTheme="majorHAnsi" w:cstheme="majorHAnsi"/>
                <w:b/>
              </w:rPr>
            </w:pPr>
            <w:r w:rsidRPr="0068149D">
              <w:rPr>
                <w:rFonts w:asciiTheme="majorHAnsi" w:eastAsia="Calibri" w:hAnsiTheme="majorHAnsi" w:cstheme="majorHAnsi"/>
                <w:b/>
              </w:rPr>
              <w:t>Le nombre de biens / outils productifs que vous avez actuellement a-t-il changé depuis l’année dernière à la même période ?</w:t>
            </w:r>
          </w:p>
          <w:p w14:paraId="4B28D9A6" w14:textId="77777777" w:rsidR="0068149D" w:rsidRPr="0068149D" w:rsidRDefault="0068149D" w:rsidP="0068149D">
            <w:pPr>
              <w:numPr>
                <w:ilvl w:val="0"/>
                <w:numId w:val="9"/>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Oui, il a augmenté</w:t>
            </w:r>
          </w:p>
          <w:p w14:paraId="793299C8" w14:textId="77777777" w:rsidR="0068149D" w:rsidRPr="0068149D" w:rsidRDefault="0068149D" w:rsidP="0068149D">
            <w:pPr>
              <w:numPr>
                <w:ilvl w:val="0"/>
                <w:numId w:val="9"/>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Oui, il a diminué</w:t>
            </w:r>
          </w:p>
          <w:p w14:paraId="25427DC0" w14:textId="77777777" w:rsidR="0068149D" w:rsidRPr="0068149D" w:rsidRDefault="0068149D" w:rsidP="0068149D">
            <w:pPr>
              <w:numPr>
                <w:ilvl w:val="0"/>
                <w:numId w:val="9"/>
              </w:numPr>
              <w:tabs>
                <w:tab w:val="left" w:pos="298"/>
              </w:tabs>
              <w:spacing w:after="0" w:line="240" w:lineRule="auto"/>
              <w:contextualSpacing/>
              <w:rPr>
                <w:rFonts w:asciiTheme="majorHAnsi" w:eastAsia="Times New Roman" w:hAnsiTheme="majorHAnsi" w:cstheme="majorHAnsi"/>
                <w:sz w:val="20"/>
                <w:szCs w:val="20"/>
                <w:lang w:eastAsia="fr-FR"/>
              </w:rPr>
            </w:pPr>
            <w:r w:rsidRPr="0068149D">
              <w:rPr>
                <w:rFonts w:asciiTheme="majorHAnsi" w:eastAsia="Times New Roman" w:hAnsiTheme="majorHAnsi" w:cstheme="majorHAnsi"/>
                <w:sz w:val="20"/>
                <w:szCs w:val="20"/>
                <w:lang w:eastAsia="fr-FR"/>
              </w:rPr>
              <w:t>Non, est le même</w:t>
            </w:r>
          </w:p>
          <w:p w14:paraId="02DEFE67" w14:textId="77777777" w:rsidR="0068149D" w:rsidRPr="0068149D" w:rsidRDefault="0068149D" w:rsidP="0068149D">
            <w:pPr>
              <w:tabs>
                <w:tab w:val="left" w:pos="298"/>
              </w:tabs>
              <w:spacing w:after="0" w:line="240" w:lineRule="auto"/>
              <w:rPr>
                <w:rFonts w:asciiTheme="majorHAnsi" w:eastAsia="Calibri" w:hAnsiTheme="majorHAnsi" w:cstheme="majorHAnsi"/>
                <w:sz w:val="20"/>
              </w:rPr>
            </w:pPr>
          </w:p>
        </w:tc>
        <w:tc>
          <w:tcPr>
            <w:tcW w:w="442" w:type="pct"/>
          </w:tcPr>
          <w:p w14:paraId="3FD26C1E"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bl>
    <w:p w14:paraId="0B28D9FB" w14:textId="77777777" w:rsidR="0068149D" w:rsidRPr="0068149D" w:rsidRDefault="0068149D" w:rsidP="0068149D">
      <w:pPr>
        <w:spacing w:after="0" w:line="240" w:lineRule="auto"/>
        <w:rPr>
          <w:rFonts w:asciiTheme="majorHAnsi" w:eastAsia="Calibri" w:hAnsiTheme="majorHAnsi" w:cstheme="majorHAnsi"/>
          <w:sz w:val="24"/>
          <w:szCs w:val="24"/>
        </w:rPr>
      </w:pPr>
    </w:p>
    <w:p w14:paraId="393F2117" w14:textId="77777777" w:rsidR="0068149D" w:rsidRPr="0068149D" w:rsidRDefault="0068149D" w:rsidP="0068149D">
      <w:pPr>
        <w:widowControl w:val="0"/>
        <w:numPr>
          <w:ilvl w:val="0"/>
          <w:numId w:val="3"/>
        </w:numPr>
        <w:suppressAutoHyphens/>
        <w:spacing w:after="0" w:line="240" w:lineRule="auto"/>
        <w:contextualSpacing/>
        <w:rPr>
          <w:rFonts w:asciiTheme="majorHAnsi" w:eastAsia="Times New Roman" w:hAnsiTheme="majorHAnsi" w:cstheme="majorHAnsi"/>
          <w:color w:val="C00000"/>
          <w:sz w:val="24"/>
          <w:lang w:eastAsia="fr-FR"/>
        </w:rPr>
        <w:sectPr w:rsidR="0068149D" w:rsidRPr="0068149D" w:rsidSect="0068149D">
          <w:headerReference w:type="default" r:id="rId10"/>
          <w:footerReference w:type="default" r:id="rId11"/>
          <w:pgSz w:w="11900" w:h="16840"/>
          <w:pgMar w:top="1702" w:right="720" w:bottom="720" w:left="720" w:header="708" w:footer="708" w:gutter="0"/>
          <w:cols w:space="708"/>
          <w:docGrid w:linePitch="360"/>
        </w:sectPr>
      </w:pPr>
    </w:p>
    <w:p w14:paraId="45E53DF5" w14:textId="4EEFCA67" w:rsidR="0068149D" w:rsidRPr="0068149D" w:rsidRDefault="00EE77E9" w:rsidP="0068149D">
      <w:pPr>
        <w:spacing w:after="0" w:line="240" w:lineRule="auto"/>
        <w:rPr>
          <w:rFonts w:asciiTheme="majorHAnsi" w:eastAsia="Calibri" w:hAnsiTheme="majorHAnsi" w:cstheme="majorHAnsi"/>
          <w:color w:val="EF3340"/>
          <w:sz w:val="24"/>
        </w:rPr>
      </w:pPr>
      <w:r w:rsidRPr="0068149D">
        <w:rPr>
          <w:rFonts w:asciiTheme="majorHAnsi" w:eastAsia="Calibri" w:hAnsiTheme="majorHAnsi" w:cstheme="majorHAnsi"/>
          <w:color w:val="EF3340"/>
          <w:sz w:val="24"/>
        </w:rPr>
        <w:lastRenderedPageBreak/>
        <w:t>Consommation et diversité alimentaire</w:t>
      </w:r>
    </w:p>
    <w:tbl>
      <w:tblPr>
        <w:tblW w:w="14633" w:type="dxa"/>
        <w:tblInd w:w="-72" w:type="dxa"/>
        <w:tblCellMar>
          <w:left w:w="70" w:type="dxa"/>
          <w:right w:w="70" w:type="dxa"/>
        </w:tblCellMar>
        <w:tblLook w:val="04A0" w:firstRow="1" w:lastRow="0" w:firstColumn="1" w:lastColumn="0" w:noHBand="0" w:noVBand="1"/>
      </w:tblPr>
      <w:tblGrid>
        <w:gridCol w:w="412"/>
        <w:gridCol w:w="4338"/>
        <w:gridCol w:w="2040"/>
        <w:gridCol w:w="4764"/>
        <w:gridCol w:w="3079"/>
      </w:tblGrid>
      <w:tr w:rsidR="0068149D" w:rsidRPr="0068149D" w14:paraId="680E0AE4" w14:textId="77777777" w:rsidTr="0068149D">
        <w:trPr>
          <w:trHeight w:val="772"/>
        </w:trPr>
        <w:tc>
          <w:tcPr>
            <w:tcW w:w="14633" w:type="dxa"/>
            <w:gridSpan w:val="5"/>
            <w:tcBorders>
              <w:bottom w:val="single" w:sz="4" w:space="0" w:color="auto"/>
            </w:tcBorders>
            <w:shd w:val="clear" w:color="auto" w:fill="auto"/>
          </w:tcPr>
          <w:p w14:paraId="0686A83D" w14:textId="77777777" w:rsidR="0068149D" w:rsidRPr="00EE77E9" w:rsidRDefault="0068149D" w:rsidP="0068149D">
            <w:pPr>
              <w:spacing w:after="0" w:line="240" w:lineRule="auto"/>
              <w:rPr>
                <w:rFonts w:asciiTheme="majorHAnsi" w:eastAsia="Times New Roman" w:hAnsiTheme="majorHAnsi" w:cstheme="majorHAnsi"/>
                <w:bCs/>
                <w:iCs/>
                <w:color w:val="000000"/>
                <w:sz w:val="20"/>
                <w:lang w:eastAsia="fr-FR"/>
              </w:rPr>
            </w:pPr>
            <w:r w:rsidRPr="00EE77E9">
              <w:rPr>
                <w:rFonts w:asciiTheme="majorHAnsi" w:eastAsia="Times New Roman" w:hAnsiTheme="majorHAnsi" w:cstheme="majorHAnsi"/>
                <w:bCs/>
                <w:iCs/>
                <w:color w:val="000000"/>
                <w:sz w:val="20"/>
                <w:lang w:eastAsia="fr-FR"/>
              </w:rPr>
              <w:t xml:space="preserve">Combien de jours au cours des 7 jours précédents, les membres de votre ménage ont-ils mangé les aliments suivants, préparés et/ou consommés à la maison et de quelle source proviennent-ils ? </w:t>
            </w:r>
          </w:p>
          <w:p w14:paraId="76F0E387" w14:textId="77777777" w:rsidR="0068149D" w:rsidRPr="00EE77E9" w:rsidRDefault="0068149D" w:rsidP="0068149D">
            <w:pPr>
              <w:spacing w:after="0" w:line="240" w:lineRule="auto"/>
              <w:rPr>
                <w:rFonts w:asciiTheme="majorHAnsi" w:eastAsia="Times New Roman" w:hAnsiTheme="majorHAnsi" w:cstheme="majorHAnsi"/>
                <w:bCs/>
                <w:iCs/>
                <w:color w:val="000000"/>
                <w:sz w:val="20"/>
                <w:lang w:eastAsia="fr-FR"/>
              </w:rPr>
            </w:pPr>
            <w:r w:rsidRPr="00EE77E9">
              <w:rPr>
                <w:rFonts w:asciiTheme="majorHAnsi" w:eastAsia="Times New Roman" w:hAnsiTheme="majorHAnsi" w:cstheme="majorHAnsi"/>
                <w:bCs/>
                <w:iCs/>
                <w:color w:val="000000"/>
                <w:sz w:val="20"/>
                <w:lang w:eastAsia="fr-FR"/>
              </w:rPr>
              <w:t xml:space="preserve">Utiliser les codes ci-dessus, mettre 0 si l’aliment n’a pas été consommé au cours des 7 derniers jours) </w:t>
            </w:r>
          </w:p>
          <w:p w14:paraId="1255BB2A" w14:textId="77777777" w:rsidR="0068149D" w:rsidRPr="00EE77E9" w:rsidRDefault="0068149D" w:rsidP="0068149D">
            <w:pPr>
              <w:spacing w:after="0" w:line="240" w:lineRule="auto"/>
              <w:rPr>
                <w:rFonts w:asciiTheme="majorHAnsi" w:eastAsia="Times New Roman" w:hAnsiTheme="majorHAnsi" w:cstheme="majorHAnsi"/>
                <w:bCs/>
                <w:iCs/>
                <w:color w:val="000000"/>
                <w:sz w:val="20"/>
                <w:lang w:eastAsia="fr-FR"/>
              </w:rPr>
            </w:pPr>
          </w:p>
          <w:p w14:paraId="7DF9FD51" w14:textId="77777777" w:rsidR="0068149D" w:rsidRPr="00EE77E9" w:rsidRDefault="0068149D" w:rsidP="0068149D">
            <w:pPr>
              <w:spacing w:after="0" w:line="240" w:lineRule="auto"/>
              <w:ind w:right="-3044"/>
              <w:rPr>
                <w:rFonts w:asciiTheme="majorHAnsi" w:eastAsia="Times New Roman" w:hAnsiTheme="majorHAnsi" w:cstheme="majorHAnsi"/>
                <w:bCs/>
                <w:iCs/>
                <w:color w:val="000000"/>
                <w:sz w:val="20"/>
                <w:lang w:eastAsia="fr-FR"/>
              </w:rPr>
            </w:pPr>
            <w:r w:rsidRPr="00EE77E9">
              <w:rPr>
                <w:rFonts w:asciiTheme="majorHAnsi" w:eastAsia="Times New Roman" w:hAnsiTheme="majorHAnsi" w:cstheme="majorHAnsi"/>
                <w:bCs/>
                <w:iCs/>
                <w:color w:val="000000"/>
                <w:sz w:val="20"/>
                <w:lang w:eastAsia="fr-FR"/>
              </w:rPr>
              <w:t>Note pour les enquêteurs : déterminer si la consommation de poisson, de lait était seulement en petite quantités pour décider ou le placer</w:t>
            </w:r>
          </w:p>
          <w:p w14:paraId="7A77FC11" w14:textId="77777777" w:rsidR="0068149D" w:rsidRPr="00EE77E9" w:rsidRDefault="0068149D" w:rsidP="0068149D">
            <w:pPr>
              <w:spacing w:after="0" w:line="240" w:lineRule="auto"/>
              <w:rPr>
                <w:rFonts w:asciiTheme="majorHAnsi" w:eastAsia="Times New Roman" w:hAnsiTheme="majorHAnsi" w:cstheme="majorHAnsi"/>
                <w:bCs/>
                <w:iCs/>
                <w:color w:val="000000"/>
                <w:sz w:val="20"/>
                <w:lang w:eastAsia="fr-FR"/>
              </w:rPr>
            </w:pPr>
          </w:p>
        </w:tc>
      </w:tr>
      <w:tr w:rsidR="0068149D" w:rsidRPr="0068149D" w14:paraId="7F44D91C" w14:textId="77777777" w:rsidTr="0068149D">
        <w:trPr>
          <w:trHeight w:val="2814"/>
        </w:trPr>
        <w:tc>
          <w:tcPr>
            <w:tcW w:w="4750" w:type="dxa"/>
            <w:gridSpan w:val="2"/>
            <w:tcBorders>
              <w:top w:val="single" w:sz="4" w:space="0" w:color="auto"/>
              <w:left w:val="single" w:sz="4" w:space="0" w:color="auto"/>
              <w:bottom w:val="single" w:sz="4" w:space="0" w:color="auto"/>
              <w:right w:val="single" w:sz="4" w:space="0" w:color="auto"/>
            </w:tcBorders>
            <w:shd w:val="clear" w:color="auto" w:fill="auto"/>
          </w:tcPr>
          <w:p w14:paraId="7DC4AA43"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
                <w:bCs/>
                <w:iCs/>
                <w:color w:val="000000"/>
                <w:lang w:eastAsia="fr-FR"/>
              </w:rPr>
              <w:t>Aliments</w:t>
            </w:r>
          </w:p>
        </w:tc>
        <w:tc>
          <w:tcPr>
            <w:tcW w:w="2040" w:type="dxa"/>
            <w:tcBorders>
              <w:top w:val="single" w:sz="4" w:space="0" w:color="auto"/>
              <w:left w:val="nil"/>
              <w:bottom w:val="single" w:sz="4" w:space="0" w:color="auto"/>
              <w:right w:val="single" w:sz="4" w:space="0" w:color="auto"/>
            </w:tcBorders>
            <w:shd w:val="clear" w:color="auto" w:fill="auto"/>
            <w:hideMark/>
          </w:tcPr>
          <w:p w14:paraId="7CC4B995"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
                <w:bCs/>
                <w:iCs/>
                <w:color w:val="000000"/>
                <w:lang w:eastAsia="fr-FR"/>
              </w:rPr>
              <w:t>Nombre de jours ou l’aliment a été consommé pendant les derniers 7 jours</w:t>
            </w:r>
          </w:p>
          <w:p w14:paraId="2210830A"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p>
          <w:p w14:paraId="6E7FDE7D" w14:textId="77777777" w:rsidR="0068149D" w:rsidRPr="0068149D" w:rsidRDefault="0068149D" w:rsidP="0068149D">
            <w:pPr>
              <w:spacing w:after="0" w:line="240" w:lineRule="auto"/>
              <w:rPr>
                <w:rFonts w:asciiTheme="majorHAnsi" w:eastAsia="Times New Roman" w:hAnsiTheme="majorHAnsi" w:cstheme="majorHAnsi"/>
                <w:bCs/>
                <w:iCs/>
                <w:color w:val="000000"/>
                <w:lang w:eastAsia="fr-FR"/>
              </w:rPr>
            </w:pPr>
            <w:r w:rsidRPr="0068149D">
              <w:rPr>
                <w:rFonts w:asciiTheme="majorHAnsi" w:eastAsia="Times New Roman" w:hAnsiTheme="majorHAnsi" w:cstheme="majorHAnsi"/>
                <w:bCs/>
                <w:iCs/>
                <w:color w:val="000000"/>
                <w:lang w:eastAsia="fr-FR"/>
              </w:rPr>
              <w:t>Réponses entre 0-7, ne pas laisser des cases vides</w:t>
            </w:r>
          </w:p>
          <w:p w14:paraId="3A8742AB" w14:textId="77777777" w:rsidR="0068149D" w:rsidRPr="0068149D" w:rsidRDefault="0068149D" w:rsidP="0068149D">
            <w:pPr>
              <w:spacing w:after="0" w:line="240" w:lineRule="auto"/>
              <w:rPr>
                <w:rFonts w:asciiTheme="majorHAnsi" w:eastAsia="Times New Roman" w:hAnsiTheme="majorHAnsi" w:cstheme="majorHAnsi"/>
                <w:bCs/>
                <w:iCs/>
                <w:color w:val="000000"/>
                <w:lang w:eastAsia="fr-FR"/>
              </w:rPr>
            </w:pPr>
          </w:p>
          <w:p w14:paraId="72156B44"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p>
        </w:tc>
        <w:tc>
          <w:tcPr>
            <w:tcW w:w="4764" w:type="dxa"/>
            <w:tcBorders>
              <w:top w:val="single" w:sz="4" w:space="0" w:color="auto"/>
              <w:left w:val="nil"/>
              <w:bottom w:val="single" w:sz="4" w:space="0" w:color="auto"/>
              <w:right w:val="single" w:sz="4" w:space="0" w:color="auto"/>
            </w:tcBorders>
            <w:shd w:val="clear" w:color="auto" w:fill="auto"/>
            <w:hideMark/>
          </w:tcPr>
          <w:p w14:paraId="3AC1050B"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
                <w:bCs/>
                <w:iCs/>
                <w:color w:val="000000"/>
                <w:lang w:eastAsia="fr-FR"/>
              </w:rPr>
              <w:t>Donner la principale source d’alimentation au cours des 7 derniers jours. Il peut y avoir plusieurs sources, cherchez la source principale</w:t>
            </w:r>
          </w:p>
          <w:p w14:paraId="19EB3BDC" w14:textId="77777777" w:rsidR="0068149D" w:rsidRPr="0068149D" w:rsidRDefault="0068149D" w:rsidP="0068149D">
            <w:pPr>
              <w:spacing w:after="0" w:line="240" w:lineRule="auto"/>
              <w:rPr>
                <w:rFonts w:asciiTheme="majorHAnsi" w:eastAsia="Times New Roman" w:hAnsiTheme="majorHAnsi" w:cstheme="majorHAnsi"/>
                <w:b/>
                <w:bCs/>
                <w:iCs/>
                <w:color w:val="000000"/>
                <w:sz w:val="10"/>
                <w:szCs w:val="10"/>
                <w:lang w:eastAsia="fr-FR"/>
              </w:rPr>
            </w:pPr>
          </w:p>
          <w:p w14:paraId="7064179F"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 xml:space="preserve">1= Production propre </w:t>
            </w:r>
          </w:p>
          <w:p w14:paraId="4AEB3183"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2= Cueillette, chasse, pêche</w:t>
            </w:r>
          </w:p>
          <w:p w14:paraId="3BD74715"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3= Acheté avec espèces</w:t>
            </w:r>
          </w:p>
          <w:p w14:paraId="4CCEB7F6"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4= Acheté à crédit</w:t>
            </w:r>
          </w:p>
          <w:p w14:paraId="31742F36"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5= Troqué, échangé contre du travail,</w:t>
            </w:r>
          </w:p>
          <w:p w14:paraId="5143F219"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sz w:val="20"/>
              </w:rPr>
            </w:pPr>
            <w:r w:rsidRPr="0068149D">
              <w:rPr>
                <w:rFonts w:asciiTheme="majorHAnsi" w:eastAsia="Times New Roman" w:hAnsiTheme="majorHAnsi" w:cstheme="majorHAnsi"/>
                <w:sz w:val="20"/>
              </w:rPr>
              <w:t>6= Don d’amis ou de parents</w:t>
            </w:r>
          </w:p>
          <w:p w14:paraId="36AB8DDD" w14:textId="77777777" w:rsidR="0068149D" w:rsidRPr="0068149D" w:rsidRDefault="0068149D" w:rsidP="0068149D">
            <w:pPr>
              <w:tabs>
                <w:tab w:val="left" w:pos="-533"/>
                <w:tab w:val="right" w:leader="dot" w:pos="-250"/>
                <w:tab w:val="right" w:leader="underscore" w:pos="8910"/>
              </w:tabs>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sz w:val="20"/>
              </w:rPr>
              <w:t>7= Aide alimentaire</w:t>
            </w:r>
          </w:p>
        </w:tc>
        <w:tc>
          <w:tcPr>
            <w:tcW w:w="3079" w:type="dxa"/>
            <w:tcBorders>
              <w:top w:val="single" w:sz="4" w:space="0" w:color="auto"/>
              <w:left w:val="nil"/>
              <w:bottom w:val="single" w:sz="4" w:space="0" w:color="auto"/>
              <w:right w:val="single" w:sz="4" w:space="0" w:color="auto"/>
            </w:tcBorders>
          </w:tcPr>
          <w:p w14:paraId="6E6E1686"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
                <w:bCs/>
                <w:iCs/>
                <w:color w:val="000000"/>
                <w:lang w:eastAsia="fr-FR"/>
              </w:rPr>
              <w:t>Consommation par membres du ménage les derniers 24 heures (journée d’hier)?</w:t>
            </w:r>
          </w:p>
          <w:p w14:paraId="1062F836"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p>
          <w:p w14:paraId="3FD8E7E4" w14:textId="77777777" w:rsidR="0068149D" w:rsidRPr="0068149D" w:rsidRDefault="0068149D" w:rsidP="0068149D">
            <w:pPr>
              <w:spacing w:after="0" w:line="240" w:lineRule="auto"/>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Cs/>
                <w:iCs/>
                <w:color w:val="000000"/>
                <w:lang w:eastAsia="fr-FR"/>
              </w:rPr>
              <w:t>OUI= 1 ; NON=0</w:t>
            </w:r>
          </w:p>
        </w:tc>
      </w:tr>
      <w:tr w:rsidR="0068149D" w:rsidRPr="0068149D" w14:paraId="335B48D3" w14:textId="77777777" w:rsidTr="0068149D">
        <w:trPr>
          <w:trHeight w:val="446"/>
        </w:trPr>
        <w:tc>
          <w:tcPr>
            <w:tcW w:w="412" w:type="dxa"/>
            <w:tcBorders>
              <w:top w:val="single" w:sz="4" w:space="0" w:color="auto"/>
              <w:left w:val="single" w:sz="4" w:space="0" w:color="auto"/>
              <w:bottom w:val="single" w:sz="4" w:space="0" w:color="auto"/>
              <w:right w:val="single" w:sz="4" w:space="0" w:color="auto"/>
            </w:tcBorders>
          </w:tcPr>
          <w:p w14:paraId="0F4A0BB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w:t>
            </w:r>
          </w:p>
        </w:tc>
        <w:tc>
          <w:tcPr>
            <w:tcW w:w="4338" w:type="dxa"/>
            <w:tcBorders>
              <w:top w:val="single" w:sz="4" w:space="0" w:color="auto"/>
              <w:left w:val="single" w:sz="4" w:space="0" w:color="auto"/>
              <w:bottom w:val="single" w:sz="4" w:space="0" w:color="auto"/>
              <w:right w:val="single" w:sz="4" w:space="0" w:color="auto"/>
            </w:tcBorders>
            <w:shd w:val="clear" w:color="auto" w:fill="auto"/>
            <w:hideMark/>
          </w:tcPr>
          <w:p w14:paraId="26B0781F"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Céréales et grains</w:t>
            </w:r>
            <w:r w:rsidRPr="0068149D">
              <w:rPr>
                <w:rFonts w:asciiTheme="majorHAnsi" w:eastAsia="Times New Roman" w:hAnsiTheme="majorHAnsi" w:cstheme="majorHAnsi"/>
                <w:color w:val="000000"/>
                <w:lang w:eastAsia="fr-FR"/>
              </w:rPr>
              <w:t xml:space="preserve"> (sorgho, mil, mais, fonio’ blé)</w:t>
            </w:r>
          </w:p>
        </w:tc>
        <w:tc>
          <w:tcPr>
            <w:tcW w:w="2040" w:type="dxa"/>
            <w:tcBorders>
              <w:top w:val="single" w:sz="4" w:space="0" w:color="auto"/>
              <w:left w:val="nil"/>
              <w:bottom w:val="single" w:sz="4" w:space="0" w:color="auto"/>
              <w:right w:val="single" w:sz="4" w:space="0" w:color="auto"/>
            </w:tcBorders>
            <w:shd w:val="clear" w:color="auto" w:fill="auto"/>
            <w:noWrap/>
          </w:tcPr>
          <w:p w14:paraId="5AFD14C7"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single" w:sz="4" w:space="0" w:color="auto"/>
              <w:left w:val="nil"/>
              <w:bottom w:val="single" w:sz="4" w:space="0" w:color="auto"/>
              <w:right w:val="single" w:sz="4" w:space="0" w:color="auto"/>
            </w:tcBorders>
            <w:shd w:val="clear" w:color="auto" w:fill="auto"/>
          </w:tcPr>
          <w:p w14:paraId="3A12F62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single" w:sz="4" w:space="0" w:color="auto"/>
              <w:left w:val="nil"/>
              <w:bottom w:val="single" w:sz="4" w:space="0" w:color="auto"/>
              <w:right w:val="single" w:sz="4" w:space="0" w:color="auto"/>
            </w:tcBorders>
          </w:tcPr>
          <w:p w14:paraId="04790FAE"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01F7346A" w14:textId="77777777" w:rsidTr="0068149D">
        <w:trPr>
          <w:trHeight w:val="531"/>
        </w:trPr>
        <w:tc>
          <w:tcPr>
            <w:tcW w:w="412" w:type="dxa"/>
            <w:tcBorders>
              <w:top w:val="nil"/>
              <w:left w:val="single" w:sz="4" w:space="0" w:color="auto"/>
              <w:bottom w:val="single" w:sz="4" w:space="0" w:color="auto"/>
              <w:right w:val="single" w:sz="4" w:space="0" w:color="auto"/>
            </w:tcBorders>
          </w:tcPr>
          <w:p w14:paraId="50058C7C"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2</w:t>
            </w:r>
          </w:p>
        </w:tc>
        <w:tc>
          <w:tcPr>
            <w:tcW w:w="4338" w:type="dxa"/>
            <w:tcBorders>
              <w:top w:val="nil"/>
              <w:left w:val="single" w:sz="4" w:space="0" w:color="auto"/>
              <w:bottom w:val="single" w:sz="4" w:space="0" w:color="auto"/>
              <w:right w:val="single" w:sz="4" w:space="0" w:color="auto"/>
            </w:tcBorders>
            <w:shd w:val="clear" w:color="auto" w:fill="auto"/>
            <w:hideMark/>
          </w:tcPr>
          <w:p w14:paraId="7FEB55F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Racines et tubercules</w:t>
            </w:r>
            <w:r w:rsidRPr="0068149D">
              <w:rPr>
                <w:rFonts w:asciiTheme="majorHAnsi" w:eastAsia="Times New Roman" w:hAnsiTheme="majorHAnsi" w:cstheme="majorHAnsi"/>
                <w:color w:val="000000"/>
                <w:lang w:eastAsia="fr-FR"/>
              </w:rPr>
              <w:t xml:space="preserve"> (pommes de terre, igname, manioc, patate douce blanche)</w:t>
            </w:r>
          </w:p>
        </w:tc>
        <w:tc>
          <w:tcPr>
            <w:tcW w:w="2040" w:type="dxa"/>
            <w:tcBorders>
              <w:top w:val="nil"/>
              <w:left w:val="nil"/>
              <w:bottom w:val="single" w:sz="4" w:space="0" w:color="auto"/>
              <w:right w:val="single" w:sz="4" w:space="0" w:color="auto"/>
            </w:tcBorders>
            <w:shd w:val="clear" w:color="auto" w:fill="auto"/>
            <w:noWrap/>
          </w:tcPr>
          <w:p w14:paraId="024E250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0AEE2813"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6D8427C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46ACBFC7" w14:textId="77777777" w:rsidTr="0068149D">
        <w:trPr>
          <w:trHeight w:val="488"/>
        </w:trPr>
        <w:tc>
          <w:tcPr>
            <w:tcW w:w="412" w:type="dxa"/>
            <w:tcBorders>
              <w:top w:val="nil"/>
              <w:left w:val="single" w:sz="4" w:space="0" w:color="auto"/>
              <w:bottom w:val="single" w:sz="4" w:space="0" w:color="auto"/>
              <w:right w:val="single" w:sz="4" w:space="0" w:color="auto"/>
            </w:tcBorders>
          </w:tcPr>
          <w:p w14:paraId="03A2682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3</w:t>
            </w:r>
          </w:p>
        </w:tc>
        <w:tc>
          <w:tcPr>
            <w:tcW w:w="4338" w:type="dxa"/>
            <w:tcBorders>
              <w:top w:val="nil"/>
              <w:left w:val="single" w:sz="4" w:space="0" w:color="auto"/>
              <w:bottom w:val="single" w:sz="4" w:space="0" w:color="auto"/>
              <w:right w:val="single" w:sz="4" w:space="0" w:color="auto"/>
            </w:tcBorders>
            <w:shd w:val="clear" w:color="auto" w:fill="auto"/>
            <w:hideMark/>
          </w:tcPr>
          <w:p w14:paraId="0882690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Légumineuses</w:t>
            </w:r>
            <w:r w:rsidRPr="0068149D">
              <w:rPr>
                <w:rFonts w:asciiTheme="majorHAnsi" w:eastAsia="Times New Roman" w:hAnsiTheme="majorHAnsi" w:cstheme="majorHAnsi"/>
                <w:color w:val="000000"/>
                <w:lang w:eastAsia="fr-FR"/>
              </w:rPr>
              <w:t xml:space="preserve"> (noix, haricots, niébé, arachide, lentilles, noix, soja)</w:t>
            </w:r>
          </w:p>
        </w:tc>
        <w:tc>
          <w:tcPr>
            <w:tcW w:w="2040" w:type="dxa"/>
            <w:tcBorders>
              <w:top w:val="nil"/>
              <w:left w:val="nil"/>
              <w:bottom w:val="single" w:sz="4" w:space="0" w:color="auto"/>
              <w:right w:val="single" w:sz="4" w:space="0" w:color="auto"/>
            </w:tcBorders>
            <w:shd w:val="clear" w:color="auto" w:fill="auto"/>
            <w:noWrap/>
          </w:tcPr>
          <w:p w14:paraId="0E0304C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24DA099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5BAE3ED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561C0145" w14:textId="77777777" w:rsidTr="0068149D">
        <w:trPr>
          <w:trHeight w:val="496"/>
        </w:trPr>
        <w:tc>
          <w:tcPr>
            <w:tcW w:w="412" w:type="dxa"/>
            <w:tcBorders>
              <w:top w:val="nil"/>
              <w:left w:val="single" w:sz="4" w:space="0" w:color="auto"/>
              <w:bottom w:val="single" w:sz="4" w:space="0" w:color="auto"/>
              <w:right w:val="single" w:sz="4" w:space="0" w:color="auto"/>
            </w:tcBorders>
          </w:tcPr>
          <w:p w14:paraId="6C4605B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4</w:t>
            </w:r>
          </w:p>
        </w:tc>
        <w:tc>
          <w:tcPr>
            <w:tcW w:w="4338" w:type="dxa"/>
            <w:tcBorders>
              <w:top w:val="nil"/>
              <w:left w:val="single" w:sz="4" w:space="0" w:color="auto"/>
              <w:bottom w:val="single" w:sz="4" w:space="0" w:color="auto"/>
              <w:right w:val="single" w:sz="4" w:space="0" w:color="auto"/>
            </w:tcBorders>
            <w:shd w:val="clear" w:color="auto" w:fill="auto"/>
            <w:hideMark/>
          </w:tcPr>
          <w:p w14:paraId="55552D5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Légumes orange</w:t>
            </w:r>
            <w:r w:rsidRPr="0068149D">
              <w:rPr>
                <w:rFonts w:asciiTheme="majorHAnsi" w:eastAsia="Times New Roman" w:hAnsiTheme="majorHAnsi" w:cstheme="majorHAnsi"/>
                <w:color w:val="000000"/>
                <w:lang w:eastAsia="fr-FR"/>
              </w:rPr>
              <w:t xml:space="preserve"> (légumes riches en vitamine A) carotte, poivron rouge, courge, patate douce</w:t>
            </w:r>
          </w:p>
        </w:tc>
        <w:tc>
          <w:tcPr>
            <w:tcW w:w="2040" w:type="dxa"/>
            <w:tcBorders>
              <w:top w:val="nil"/>
              <w:left w:val="nil"/>
              <w:bottom w:val="single" w:sz="4" w:space="0" w:color="auto"/>
              <w:right w:val="single" w:sz="4" w:space="0" w:color="auto"/>
            </w:tcBorders>
            <w:shd w:val="clear" w:color="auto" w:fill="auto"/>
            <w:noWrap/>
          </w:tcPr>
          <w:p w14:paraId="3FB86A5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20D49DB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17B356F7"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42A54D2E" w14:textId="77777777" w:rsidTr="0068149D">
        <w:trPr>
          <w:trHeight w:val="555"/>
        </w:trPr>
        <w:tc>
          <w:tcPr>
            <w:tcW w:w="412" w:type="dxa"/>
            <w:tcBorders>
              <w:top w:val="nil"/>
              <w:left w:val="single" w:sz="4" w:space="0" w:color="auto"/>
              <w:bottom w:val="single" w:sz="4" w:space="0" w:color="auto"/>
              <w:right w:val="single" w:sz="4" w:space="0" w:color="auto"/>
            </w:tcBorders>
          </w:tcPr>
          <w:p w14:paraId="0B698F1C"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5</w:t>
            </w:r>
          </w:p>
        </w:tc>
        <w:tc>
          <w:tcPr>
            <w:tcW w:w="4338" w:type="dxa"/>
            <w:tcBorders>
              <w:top w:val="nil"/>
              <w:left w:val="single" w:sz="4" w:space="0" w:color="auto"/>
              <w:bottom w:val="single" w:sz="4" w:space="0" w:color="auto"/>
              <w:right w:val="single" w:sz="4" w:space="0" w:color="auto"/>
            </w:tcBorders>
            <w:shd w:val="clear" w:color="auto" w:fill="auto"/>
            <w:hideMark/>
          </w:tcPr>
          <w:p w14:paraId="6BA3CCE2"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Légumes à feuilles vertes</w:t>
            </w:r>
            <w:r w:rsidRPr="0068149D">
              <w:rPr>
                <w:rFonts w:asciiTheme="majorHAnsi" w:eastAsia="Times New Roman" w:hAnsiTheme="majorHAnsi" w:cstheme="majorHAnsi"/>
                <w:color w:val="000000"/>
                <w:lang w:eastAsia="fr-FR"/>
              </w:rPr>
              <w:t xml:space="preserve"> (épinards, sésame, et/ou autres feuilles vert fonce, feuilles de manioc, oseille)</w:t>
            </w:r>
          </w:p>
        </w:tc>
        <w:tc>
          <w:tcPr>
            <w:tcW w:w="2040" w:type="dxa"/>
            <w:tcBorders>
              <w:top w:val="nil"/>
              <w:left w:val="nil"/>
              <w:bottom w:val="single" w:sz="4" w:space="0" w:color="auto"/>
              <w:right w:val="single" w:sz="4" w:space="0" w:color="auto"/>
            </w:tcBorders>
            <w:shd w:val="clear" w:color="auto" w:fill="auto"/>
            <w:noWrap/>
          </w:tcPr>
          <w:p w14:paraId="05F7DE4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1117447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44A9D6E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63EC08C1" w14:textId="77777777" w:rsidTr="0068149D">
        <w:trPr>
          <w:trHeight w:val="465"/>
        </w:trPr>
        <w:tc>
          <w:tcPr>
            <w:tcW w:w="412" w:type="dxa"/>
            <w:tcBorders>
              <w:top w:val="nil"/>
              <w:left w:val="single" w:sz="4" w:space="0" w:color="auto"/>
              <w:bottom w:val="single" w:sz="4" w:space="0" w:color="auto"/>
              <w:right w:val="single" w:sz="4" w:space="0" w:color="auto"/>
            </w:tcBorders>
          </w:tcPr>
          <w:p w14:paraId="5A8EB693"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6</w:t>
            </w:r>
          </w:p>
        </w:tc>
        <w:tc>
          <w:tcPr>
            <w:tcW w:w="4338" w:type="dxa"/>
            <w:tcBorders>
              <w:top w:val="nil"/>
              <w:left w:val="single" w:sz="4" w:space="0" w:color="auto"/>
              <w:bottom w:val="single" w:sz="4" w:space="0" w:color="auto"/>
              <w:right w:val="single" w:sz="4" w:space="0" w:color="auto"/>
            </w:tcBorders>
            <w:shd w:val="clear" w:color="auto" w:fill="auto"/>
            <w:hideMark/>
          </w:tcPr>
          <w:p w14:paraId="2FFF0F9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 xml:space="preserve">Autres légumes </w:t>
            </w:r>
            <w:r w:rsidRPr="0068149D">
              <w:rPr>
                <w:rFonts w:asciiTheme="majorHAnsi" w:eastAsia="Times New Roman" w:hAnsiTheme="majorHAnsi" w:cstheme="majorHAnsi"/>
                <w:color w:val="000000"/>
                <w:lang w:eastAsia="fr-FR"/>
              </w:rPr>
              <w:t>(oignons, tomates, concombre, laitue etc.)</w:t>
            </w:r>
          </w:p>
        </w:tc>
        <w:tc>
          <w:tcPr>
            <w:tcW w:w="2040" w:type="dxa"/>
            <w:tcBorders>
              <w:top w:val="nil"/>
              <w:left w:val="nil"/>
              <w:bottom w:val="single" w:sz="4" w:space="0" w:color="auto"/>
              <w:right w:val="single" w:sz="4" w:space="0" w:color="auto"/>
            </w:tcBorders>
            <w:shd w:val="clear" w:color="auto" w:fill="auto"/>
            <w:noWrap/>
          </w:tcPr>
          <w:p w14:paraId="6705630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54B3E6B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14A6F40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5C5DB08C" w14:textId="77777777" w:rsidTr="0068149D">
        <w:trPr>
          <w:trHeight w:val="392"/>
        </w:trPr>
        <w:tc>
          <w:tcPr>
            <w:tcW w:w="412" w:type="dxa"/>
            <w:tcBorders>
              <w:top w:val="nil"/>
              <w:left w:val="single" w:sz="4" w:space="0" w:color="auto"/>
              <w:bottom w:val="single" w:sz="4" w:space="0" w:color="auto"/>
              <w:right w:val="single" w:sz="4" w:space="0" w:color="auto"/>
            </w:tcBorders>
          </w:tcPr>
          <w:p w14:paraId="7118C30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7</w:t>
            </w:r>
          </w:p>
        </w:tc>
        <w:tc>
          <w:tcPr>
            <w:tcW w:w="4338" w:type="dxa"/>
            <w:tcBorders>
              <w:top w:val="nil"/>
              <w:left w:val="single" w:sz="4" w:space="0" w:color="auto"/>
              <w:bottom w:val="single" w:sz="4" w:space="0" w:color="auto"/>
              <w:right w:val="single" w:sz="4" w:space="0" w:color="auto"/>
            </w:tcBorders>
            <w:shd w:val="clear" w:color="auto" w:fill="auto"/>
            <w:hideMark/>
          </w:tcPr>
          <w:p w14:paraId="5DFDF6F8" w14:textId="2FD4011D"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 xml:space="preserve">Fruits </w:t>
            </w:r>
            <w:r w:rsidR="00EE77E9" w:rsidRPr="0068149D">
              <w:rPr>
                <w:rFonts w:asciiTheme="majorHAnsi" w:eastAsia="Times New Roman" w:hAnsiTheme="majorHAnsi" w:cstheme="majorHAnsi"/>
                <w:b/>
                <w:color w:val="000000"/>
                <w:lang w:eastAsia="fr-FR"/>
              </w:rPr>
              <w:t>orange</w:t>
            </w:r>
            <w:r w:rsidRPr="0068149D">
              <w:rPr>
                <w:rFonts w:asciiTheme="majorHAnsi" w:eastAsia="Times New Roman" w:hAnsiTheme="majorHAnsi" w:cstheme="majorHAnsi"/>
                <w:color w:val="000000"/>
                <w:lang w:eastAsia="fr-FR"/>
              </w:rPr>
              <w:t xml:space="preserve"> (fruits riches en vitamine A, mangue, papaye)</w:t>
            </w:r>
          </w:p>
        </w:tc>
        <w:tc>
          <w:tcPr>
            <w:tcW w:w="2040" w:type="dxa"/>
            <w:tcBorders>
              <w:top w:val="nil"/>
              <w:left w:val="nil"/>
              <w:bottom w:val="single" w:sz="4" w:space="0" w:color="auto"/>
              <w:right w:val="single" w:sz="4" w:space="0" w:color="auto"/>
            </w:tcBorders>
            <w:shd w:val="clear" w:color="auto" w:fill="auto"/>
            <w:noWrap/>
          </w:tcPr>
          <w:p w14:paraId="72F880C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42722A37"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30CA4FA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6533E5FB" w14:textId="77777777" w:rsidTr="0068149D">
        <w:trPr>
          <w:trHeight w:val="345"/>
        </w:trPr>
        <w:tc>
          <w:tcPr>
            <w:tcW w:w="412" w:type="dxa"/>
            <w:tcBorders>
              <w:top w:val="nil"/>
              <w:left w:val="single" w:sz="4" w:space="0" w:color="auto"/>
              <w:bottom w:val="single" w:sz="4" w:space="0" w:color="auto"/>
              <w:right w:val="single" w:sz="4" w:space="0" w:color="auto"/>
            </w:tcBorders>
          </w:tcPr>
          <w:p w14:paraId="114ADBA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lastRenderedPageBreak/>
              <w:t>8</w:t>
            </w:r>
          </w:p>
        </w:tc>
        <w:tc>
          <w:tcPr>
            <w:tcW w:w="4338" w:type="dxa"/>
            <w:tcBorders>
              <w:top w:val="nil"/>
              <w:left w:val="single" w:sz="4" w:space="0" w:color="auto"/>
              <w:bottom w:val="single" w:sz="4" w:space="0" w:color="auto"/>
              <w:right w:val="single" w:sz="4" w:space="0" w:color="auto"/>
            </w:tcBorders>
            <w:shd w:val="clear" w:color="auto" w:fill="auto"/>
            <w:hideMark/>
          </w:tcPr>
          <w:p w14:paraId="7FD8711F" w14:textId="77777777" w:rsidR="0068149D" w:rsidRPr="0068149D" w:rsidRDefault="0068149D" w:rsidP="0068149D">
            <w:pPr>
              <w:spacing w:after="0" w:line="240" w:lineRule="auto"/>
              <w:rPr>
                <w:rFonts w:asciiTheme="majorHAnsi" w:eastAsia="Times New Roman" w:hAnsiTheme="majorHAnsi" w:cstheme="majorHAnsi"/>
                <w:b/>
                <w:color w:val="000000"/>
                <w:lang w:eastAsia="fr-FR"/>
              </w:rPr>
            </w:pPr>
            <w:r w:rsidRPr="0068149D">
              <w:rPr>
                <w:rFonts w:asciiTheme="majorHAnsi" w:eastAsia="Times New Roman" w:hAnsiTheme="majorHAnsi" w:cstheme="majorHAnsi"/>
                <w:b/>
                <w:color w:val="000000"/>
                <w:lang w:eastAsia="fr-FR"/>
              </w:rPr>
              <w:t xml:space="preserve">Autres fruits </w:t>
            </w:r>
            <w:r w:rsidRPr="0068149D">
              <w:rPr>
                <w:rFonts w:asciiTheme="majorHAnsi" w:eastAsia="Times New Roman" w:hAnsiTheme="majorHAnsi" w:cstheme="majorHAnsi"/>
                <w:color w:val="000000"/>
                <w:lang w:eastAsia="fr-FR"/>
              </w:rPr>
              <w:t>(pastèque, bananes, pomme, citron, goyave)</w:t>
            </w:r>
          </w:p>
        </w:tc>
        <w:tc>
          <w:tcPr>
            <w:tcW w:w="2040" w:type="dxa"/>
            <w:tcBorders>
              <w:top w:val="nil"/>
              <w:left w:val="nil"/>
              <w:bottom w:val="single" w:sz="4" w:space="0" w:color="auto"/>
              <w:right w:val="single" w:sz="4" w:space="0" w:color="auto"/>
            </w:tcBorders>
            <w:shd w:val="clear" w:color="auto" w:fill="auto"/>
            <w:noWrap/>
          </w:tcPr>
          <w:p w14:paraId="2D78B6F6"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0B0FC93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77A7389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57A83602" w14:textId="77777777" w:rsidTr="0068149D">
        <w:trPr>
          <w:trHeight w:val="525"/>
        </w:trPr>
        <w:tc>
          <w:tcPr>
            <w:tcW w:w="412" w:type="dxa"/>
            <w:tcBorders>
              <w:top w:val="nil"/>
              <w:left w:val="single" w:sz="4" w:space="0" w:color="auto"/>
              <w:bottom w:val="single" w:sz="4" w:space="0" w:color="auto"/>
              <w:right w:val="single" w:sz="4" w:space="0" w:color="auto"/>
            </w:tcBorders>
          </w:tcPr>
          <w:p w14:paraId="130AAD45"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9</w:t>
            </w:r>
          </w:p>
        </w:tc>
        <w:tc>
          <w:tcPr>
            <w:tcW w:w="4338" w:type="dxa"/>
            <w:tcBorders>
              <w:top w:val="nil"/>
              <w:left w:val="single" w:sz="4" w:space="0" w:color="auto"/>
              <w:bottom w:val="single" w:sz="4" w:space="0" w:color="auto"/>
              <w:right w:val="single" w:sz="4" w:space="0" w:color="auto"/>
            </w:tcBorders>
            <w:shd w:val="clear" w:color="auto" w:fill="auto"/>
            <w:hideMark/>
          </w:tcPr>
          <w:p w14:paraId="1BA5F6C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Viande</w:t>
            </w:r>
            <w:r w:rsidRPr="0068149D">
              <w:rPr>
                <w:rFonts w:asciiTheme="majorHAnsi" w:eastAsia="Times New Roman" w:hAnsiTheme="majorHAnsi" w:cstheme="majorHAnsi"/>
                <w:color w:val="000000"/>
                <w:lang w:eastAsia="fr-FR"/>
              </w:rPr>
              <w:t xml:space="preserve"> : chèvre, bœuf, poulet, Quand (viande en quantité, non pas simplement comme condiment)</w:t>
            </w:r>
          </w:p>
        </w:tc>
        <w:tc>
          <w:tcPr>
            <w:tcW w:w="2040" w:type="dxa"/>
            <w:tcBorders>
              <w:top w:val="nil"/>
              <w:left w:val="nil"/>
              <w:bottom w:val="single" w:sz="4" w:space="0" w:color="auto"/>
              <w:right w:val="single" w:sz="4" w:space="0" w:color="auto"/>
            </w:tcBorders>
            <w:shd w:val="clear" w:color="auto" w:fill="auto"/>
            <w:noWrap/>
          </w:tcPr>
          <w:p w14:paraId="48F9DBEE"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347721E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595CC96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03578AD6" w14:textId="77777777" w:rsidTr="0068149D">
        <w:trPr>
          <w:trHeight w:val="340"/>
        </w:trPr>
        <w:tc>
          <w:tcPr>
            <w:tcW w:w="412" w:type="dxa"/>
            <w:tcBorders>
              <w:top w:val="nil"/>
              <w:left w:val="single" w:sz="4" w:space="0" w:color="auto"/>
              <w:bottom w:val="single" w:sz="4" w:space="0" w:color="auto"/>
              <w:right w:val="single" w:sz="4" w:space="0" w:color="auto"/>
            </w:tcBorders>
          </w:tcPr>
          <w:p w14:paraId="6B2CDBA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10</w:t>
            </w:r>
          </w:p>
        </w:tc>
        <w:tc>
          <w:tcPr>
            <w:tcW w:w="4338" w:type="dxa"/>
            <w:tcBorders>
              <w:top w:val="nil"/>
              <w:left w:val="single" w:sz="4" w:space="0" w:color="auto"/>
              <w:bottom w:val="single" w:sz="4" w:space="0" w:color="auto"/>
              <w:right w:val="single" w:sz="4" w:space="0" w:color="auto"/>
            </w:tcBorders>
            <w:shd w:val="clear" w:color="auto" w:fill="auto"/>
            <w:hideMark/>
          </w:tcPr>
          <w:p w14:paraId="32F3188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Abats</w:t>
            </w:r>
            <w:r w:rsidRPr="0068149D">
              <w:rPr>
                <w:rFonts w:asciiTheme="majorHAnsi" w:eastAsia="Times New Roman" w:hAnsiTheme="majorHAnsi" w:cstheme="majorHAnsi"/>
                <w:color w:val="000000"/>
                <w:lang w:eastAsia="fr-FR"/>
              </w:rPr>
              <w:t xml:space="preserve"> : Foie, rognons, cœur et/ou viande d'organe</w:t>
            </w:r>
          </w:p>
        </w:tc>
        <w:tc>
          <w:tcPr>
            <w:tcW w:w="2040" w:type="dxa"/>
            <w:tcBorders>
              <w:top w:val="nil"/>
              <w:left w:val="nil"/>
              <w:bottom w:val="single" w:sz="4" w:space="0" w:color="auto"/>
              <w:right w:val="single" w:sz="4" w:space="0" w:color="auto"/>
            </w:tcBorders>
            <w:shd w:val="clear" w:color="auto" w:fill="auto"/>
            <w:noWrap/>
          </w:tcPr>
          <w:p w14:paraId="33005632"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2EF798A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6BA71182"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785D5E0D" w14:textId="77777777" w:rsidTr="0068149D">
        <w:trPr>
          <w:trHeight w:val="250"/>
        </w:trPr>
        <w:tc>
          <w:tcPr>
            <w:tcW w:w="412" w:type="dxa"/>
            <w:tcBorders>
              <w:top w:val="nil"/>
              <w:left w:val="single" w:sz="4" w:space="0" w:color="auto"/>
              <w:bottom w:val="single" w:sz="4" w:space="0" w:color="auto"/>
              <w:right w:val="single" w:sz="4" w:space="0" w:color="auto"/>
            </w:tcBorders>
          </w:tcPr>
          <w:p w14:paraId="5075E8B7"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11</w:t>
            </w:r>
          </w:p>
        </w:tc>
        <w:tc>
          <w:tcPr>
            <w:tcW w:w="4338" w:type="dxa"/>
            <w:tcBorders>
              <w:top w:val="nil"/>
              <w:left w:val="single" w:sz="4" w:space="0" w:color="auto"/>
              <w:bottom w:val="single" w:sz="4" w:space="0" w:color="auto"/>
              <w:right w:val="single" w:sz="4" w:space="0" w:color="auto"/>
            </w:tcBorders>
            <w:shd w:val="clear" w:color="auto" w:fill="auto"/>
            <w:hideMark/>
          </w:tcPr>
          <w:p w14:paraId="566D9E6E" w14:textId="77777777" w:rsidR="0068149D" w:rsidRPr="0068149D" w:rsidRDefault="0068149D" w:rsidP="0068149D">
            <w:pPr>
              <w:spacing w:after="0" w:line="240" w:lineRule="auto"/>
              <w:rPr>
                <w:rFonts w:asciiTheme="majorHAnsi" w:eastAsia="Times New Roman" w:hAnsiTheme="majorHAnsi" w:cstheme="majorHAnsi"/>
                <w:b/>
                <w:color w:val="000000"/>
                <w:lang w:eastAsia="fr-FR"/>
              </w:rPr>
            </w:pPr>
            <w:r w:rsidRPr="0068149D">
              <w:rPr>
                <w:rFonts w:asciiTheme="majorHAnsi" w:eastAsia="Times New Roman" w:hAnsiTheme="majorHAnsi" w:cstheme="majorHAnsi"/>
                <w:b/>
                <w:color w:val="000000"/>
                <w:lang w:eastAsia="fr-FR"/>
              </w:rPr>
              <w:t>Poisson</w:t>
            </w:r>
          </w:p>
        </w:tc>
        <w:tc>
          <w:tcPr>
            <w:tcW w:w="2040" w:type="dxa"/>
            <w:tcBorders>
              <w:top w:val="nil"/>
              <w:left w:val="nil"/>
              <w:bottom w:val="single" w:sz="4" w:space="0" w:color="auto"/>
              <w:right w:val="single" w:sz="4" w:space="0" w:color="auto"/>
            </w:tcBorders>
            <w:shd w:val="clear" w:color="auto" w:fill="auto"/>
            <w:noWrap/>
          </w:tcPr>
          <w:p w14:paraId="4663B5A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7A3CC3BF"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082E6EC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60D0AFAE" w14:textId="77777777" w:rsidTr="0068149D">
        <w:trPr>
          <w:trHeight w:val="300"/>
        </w:trPr>
        <w:tc>
          <w:tcPr>
            <w:tcW w:w="412" w:type="dxa"/>
            <w:tcBorders>
              <w:top w:val="nil"/>
              <w:left w:val="single" w:sz="4" w:space="0" w:color="auto"/>
              <w:bottom w:val="single" w:sz="4" w:space="0" w:color="auto"/>
              <w:right w:val="single" w:sz="4" w:space="0" w:color="auto"/>
            </w:tcBorders>
          </w:tcPr>
          <w:p w14:paraId="30EDFFA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12</w:t>
            </w:r>
          </w:p>
        </w:tc>
        <w:tc>
          <w:tcPr>
            <w:tcW w:w="4338" w:type="dxa"/>
            <w:tcBorders>
              <w:top w:val="nil"/>
              <w:left w:val="single" w:sz="4" w:space="0" w:color="auto"/>
              <w:bottom w:val="single" w:sz="4" w:space="0" w:color="auto"/>
              <w:right w:val="single" w:sz="4" w:space="0" w:color="auto"/>
            </w:tcBorders>
            <w:shd w:val="clear" w:color="auto" w:fill="auto"/>
            <w:hideMark/>
          </w:tcPr>
          <w:p w14:paraId="35765981" w14:textId="77777777" w:rsidR="0068149D" w:rsidRPr="0068149D" w:rsidRDefault="0068149D" w:rsidP="0068149D">
            <w:pPr>
              <w:spacing w:after="0" w:line="240" w:lineRule="auto"/>
              <w:rPr>
                <w:rFonts w:asciiTheme="majorHAnsi" w:eastAsia="Times New Roman" w:hAnsiTheme="majorHAnsi" w:cstheme="majorHAnsi"/>
                <w:b/>
                <w:color w:val="000000"/>
                <w:lang w:eastAsia="fr-FR"/>
              </w:rPr>
            </w:pPr>
            <w:r w:rsidRPr="0068149D">
              <w:rPr>
                <w:rFonts w:asciiTheme="majorHAnsi" w:eastAsia="Times New Roman" w:hAnsiTheme="majorHAnsi" w:cstheme="majorHAnsi"/>
                <w:b/>
                <w:color w:val="000000"/>
                <w:lang w:eastAsia="fr-FR"/>
              </w:rPr>
              <w:t>Œufs</w:t>
            </w:r>
          </w:p>
        </w:tc>
        <w:tc>
          <w:tcPr>
            <w:tcW w:w="2040" w:type="dxa"/>
            <w:tcBorders>
              <w:top w:val="nil"/>
              <w:left w:val="nil"/>
              <w:bottom w:val="single" w:sz="4" w:space="0" w:color="auto"/>
              <w:right w:val="single" w:sz="4" w:space="0" w:color="auto"/>
            </w:tcBorders>
            <w:shd w:val="clear" w:color="auto" w:fill="auto"/>
            <w:noWrap/>
          </w:tcPr>
          <w:p w14:paraId="1854728C"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7ABB1FA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77BB203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7619DDAD" w14:textId="77777777" w:rsidTr="0068149D">
        <w:trPr>
          <w:trHeight w:val="563"/>
        </w:trPr>
        <w:tc>
          <w:tcPr>
            <w:tcW w:w="412" w:type="dxa"/>
            <w:tcBorders>
              <w:top w:val="nil"/>
              <w:left w:val="single" w:sz="4" w:space="0" w:color="auto"/>
              <w:bottom w:val="single" w:sz="4" w:space="0" w:color="auto"/>
              <w:right w:val="single" w:sz="4" w:space="0" w:color="auto"/>
            </w:tcBorders>
          </w:tcPr>
          <w:p w14:paraId="40F0993A"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13</w:t>
            </w:r>
          </w:p>
        </w:tc>
        <w:tc>
          <w:tcPr>
            <w:tcW w:w="4338" w:type="dxa"/>
            <w:tcBorders>
              <w:top w:val="nil"/>
              <w:left w:val="single" w:sz="4" w:space="0" w:color="auto"/>
              <w:bottom w:val="single" w:sz="4" w:space="0" w:color="auto"/>
              <w:right w:val="single" w:sz="4" w:space="0" w:color="auto"/>
            </w:tcBorders>
            <w:shd w:val="clear" w:color="auto" w:fill="auto"/>
            <w:hideMark/>
          </w:tcPr>
          <w:p w14:paraId="693318F0"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 xml:space="preserve">Lait et autres produits laitiers </w:t>
            </w:r>
            <w:r w:rsidRPr="0068149D">
              <w:rPr>
                <w:rFonts w:asciiTheme="majorHAnsi" w:eastAsia="Times New Roman" w:hAnsiTheme="majorHAnsi" w:cstheme="majorHAnsi"/>
                <w:color w:val="000000"/>
                <w:lang w:eastAsia="fr-FR"/>
              </w:rPr>
              <w:t>(exclus ainsi que la petite quantité de lait pour le thé et le café)</w:t>
            </w:r>
          </w:p>
        </w:tc>
        <w:tc>
          <w:tcPr>
            <w:tcW w:w="2040" w:type="dxa"/>
            <w:tcBorders>
              <w:top w:val="nil"/>
              <w:left w:val="nil"/>
              <w:bottom w:val="single" w:sz="4" w:space="0" w:color="auto"/>
              <w:right w:val="single" w:sz="4" w:space="0" w:color="auto"/>
            </w:tcBorders>
            <w:shd w:val="clear" w:color="auto" w:fill="auto"/>
            <w:noWrap/>
          </w:tcPr>
          <w:p w14:paraId="6850AB57"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79CA27FB"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5B6CC04B"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32797982" w14:textId="77777777" w:rsidTr="0068149D">
        <w:trPr>
          <w:trHeight w:val="420"/>
        </w:trPr>
        <w:tc>
          <w:tcPr>
            <w:tcW w:w="412" w:type="dxa"/>
            <w:tcBorders>
              <w:top w:val="nil"/>
              <w:left w:val="single" w:sz="4" w:space="0" w:color="auto"/>
              <w:bottom w:val="single" w:sz="4" w:space="0" w:color="auto"/>
              <w:right w:val="single" w:sz="4" w:space="0" w:color="auto"/>
            </w:tcBorders>
          </w:tcPr>
          <w:p w14:paraId="595A2D4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14</w:t>
            </w:r>
          </w:p>
        </w:tc>
        <w:tc>
          <w:tcPr>
            <w:tcW w:w="4338" w:type="dxa"/>
            <w:tcBorders>
              <w:top w:val="nil"/>
              <w:left w:val="single" w:sz="4" w:space="0" w:color="auto"/>
              <w:bottom w:val="single" w:sz="4" w:space="0" w:color="auto"/>
              <w:right w:val="single" w:sz="4" w:space="0" w:color="auto"/>
            </w:tcBorders>
            <w:shd w:val="clear" w:color="auto" w:fill="auto"/>
            <w:hideMark/>
          </w:tcPr>
          <w:p w14:paraId="738811AC"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Huile/matières grasses/beurre</w:t>
            </w:r>
            <w:r w:rsidRPr="0068149D">
              <w:rPr>
                <w:rFonts w:asciiTheme="majorHAnsi" w:eastAsia="Times New Roman" w:hAnsiTheme="majorHAnsi" w:cstheme="majorHAnsi"/>
                <w:color w:val="000000"/>
                <w:lang w:eastAsia="fr-FR"/>
              </w:rPr>
              <w:t xml:space="preserve"> (huile végétale, huile de palme, beurre de karité, margarine, autres huiles/matières grasses)</w:t>
            </w:r>
          </w:p>
        </w:tc>
        <w:tc>
          <w:tcPr>
            <w:tcW w:w="2040" w:type="dxa"/>
            <w:tcBorders>
              <w:top w:val="nil"/>
              <w:left w:val="nil"/>
              <w:bottom w:val="single" w:sz="4" w:space="0" w:color="auto"/>
              <w:right w:val="single" w:sz="4" w:space="0" w:color="auto"/>
            </w:tcBorders>
            <w:shd w:val="clear" w:color="auto" w:fill="auto"/>
            <w:noWrap/>
          </w:tcPr>
          <w:p w14:paraId="461AF09D"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128D9E1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5DF59C4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4C5A2DEB" w14:textId="77777777" w:rsidTr="0068149D">
        <w:trPr>
          <w:trHeight w:val="465"/>
        </w:trPr>
        <w:tc>
          <w:tcPr>
            <w:tcW w:w="412" w:type="dxa"/>
            <w:tcBorders>
              <w:top w:val="nil"/>
              <w:left w:val="single" w:sz="4" w:space="0" w:color="auto"/>
              <w:bottom w:val="single" w:sz="4" w:space="0" w:color="auto"/>
              <w:right w:val="single" w:sz="4" w:space="0" w:color="auto"/>
            </w:tcBorders>
          </w:tcPr>
          <w:p w14:paraId="793733A9" w14:textId="77777777" w:rsidR="0068149D" w:rsidRPr="0068149D" w:rsidRDefault="0068149D" w:rsidP="0068149D">
            <w:pPr>
              <w:spacing w:after="0" w:line="240" w:lineRule="auto"/>
              <w:rPr>
                <w:rFonts w:asciiTheme="majorHAnsi" w:eastAsia="Times New Roman" w:hAnsiTheme="majorHAnsi" w:cstheme="majorHAnsi"/>
                <w:lang w:eastAsia="fr-FR"/>
              </w:rPr>
            </w:pPr>
            <w:r w:rsidRPr="0068149D">
              <w:rPr>
                <w:rFonts w:asciiTheme="majorHAnsi" w:eastAsia="Times New Roman" w:hAnsiTheme="majorHAnsi" w:cstheme="majorHAnsi"/>
                <w:lang w:eastAsia="fr-FR"/>
              </w:rPr>
              <w:t>15</w:t>
            </w:r>
          </w:p>
        </w:tc>
        <w:tc>
          <w:tcPr>
            <w:tcW w:w="4338" w:type="dxa"/>
            <w:tcBorders>
              <w:top w:val="nil"/>
              <w:left w:val="single" w:sz="4" w:space="0" w:color="auto"/>
              <w:bottom w:val="single" w:sz="4" w:space="0" w:color="auto"/>
              <w:right w:val="single" w:sz="4" w:space="0" w:color="auto"/>
            </w:tcBorders>
            <w:shd w:val="clear" w:color="auto" w:fill="auto"/>
            <w:hideMark/>
          </w:tcPr>
          <w:p w14:paraId="55C5C684"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Sucre ou sucreries</w:t>
            </w:r>
            <w:r w:rsidRPr="0068149D">
              <w:rPr>
                <w:rFonts w:asciiTheme="majorHAnsi" w:eastAsia="Times New Roman" w:hAnsiTheme="majorHAnsi" w:cstheme="majorHAnsi"/>
                <w:color w:val="000000"/>
                <w:lang w:eastAsia="fr-FR"/>
              </w:rPr>
              <w:t xml:space="preserve"> (sucre, miel, canne à sucre, bonbons, boissons sucrées)</w:t>
            </w:r>
          </w:p>
        </w:tc>
        <w:tc>
          <w:tcPr>
            <w:tcW w:w="2040" w:type="dxa"/>
            <w:tcBorders>
              <w:top w:val="nil"/>
              <w:left w:val="nil"/>
              <w:bottom w:val="single" w:sz="4" w:space="0" w:color="auto"/>
              <w:right w:val="single" w:sz="4" w:space="0" w:color="auto"/>
            </w:tcBorders>
            <w:shd w:val="clear" w:color="auto" w:fill="auto"/>
            <w:noWrap/>
          </w:tcPr>
          <w:p w14:paraId="1F5D93FE"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6403292C"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684F7C23"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r w:rsidR="0068149D" w:rsidRPr="0068149D" w14:paraId="1D3BCD6C" w14:textId="77777777" w:rsidTr="0068149D">
        <w:trPr>
          <w:trHeight w:val="478"/>
        </w:trPr>
        <w:tc>
          <w:tcPr>
            <w:tcW w:w="412" w:type="dxa"/>
            <w:tcBorders>
              <w:top w:val="nil"/>
              <w:left w:val="single" w:sz="4" w:space="0" w:color="auto"/>
              <w:bottom w:val="single" w:sz="4" w:space="0" w:color="auto"/>
              <w:right w:val="single" w:sz="4" w:space="0" w:color="auto"/>
            </w:tcBorders>
          </w:tcPr>
          <w:p w14:paraId="3AA07D18"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16</w:t>
            </w:r>
          </w:p>
        </w:tc>
        <w:tc>
          <w:tcPr>
            <w:tcW w:w="4338" w:type="dxa"/>
            <w:tcBorders>
              <w:top w:val="nil"/>
              <w:left w:val="single" w:sz="4" w:space="0" w:color="auto"/>
              <w:bottom w:val="single" w:sz="4" w:space="0" w:color="auto"/>
              <w:right w:val="single" w:sz="4" w:space="0" w:color="auto"/>
            </w:tcBorders>
            <w:shd w:val="clear" w:color="auto" w:fill="auto"/>
            <w:hideMark/>
          </w:tcPr>
          <w:p w14:paraId="39EBCAB3"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b/>
                <w:color w:val="000000"/>
                <w:lang w:eastAsia="fr-FR"/>
              </w:rPr>
              <w:t>Condiments</w:t>
            </w:r>
            <w:r w:rsidRPr="0068149D">
              <w:rPr>
                <w:rFonts w:asciiTheme="majorHAnsi" w:eastAsia="Times New Roman" w:hAnsiTheme="majorHAnsi" w:cstheme="majorHAnsi"/>
                <w:color w:val="000000"/>
                <w:lang w:eastAsia="fr-FR"/>
              </w:rPr>
              <w:t>/</w:t>
            </w:r>
            <w:r w:rsidRPr="0068149D">
              <w:rPr>
                <w:rFonts w:asciiTheme="majorHAnsi" w:eastAsia="Times New Roman" w:hAnsiTheme="majorHAnsi" w:cstheme="majorHAnsi"/>
                <w:b/>
                <w:color w:val="000000"/>
                <w:lang w:eastAsia="fr-FR"/>
              </w:rPr>
              <w:t xml:space="preserve">épices </w:t>
            </w:r>
            <w:r w:rsidRPr="0068149D">
              <w:rPr>
                <w:rFonts w:asciiTheme="majorHAnsi" w:eastAsia="Times New Roman" w:hAnsiTheme="majorHAnsi" w:cstheme="majorHAnsi"/>
                <w:color w:val="000000"/>
                <w:lang w:eastAsia="fr-FR"/>
              </w:rPr>
              <w:t>(thé, café, cacao, sel, ail, épices, levure, tomate/sauce, viande ou poisson comme condiments)</w:t>
            </w:r>
          </w:p>
        </w:tc>
        <w:tc>
          <w:tcPr>
            <w:tcW w:w="2040" w:type="dxa"/>
            <w:tcBorders>
              <w:top w:val="nil"/>
              <w:left w:val="nil"/>
              <w:bottom w:val="single" w:sz="4" w:space="0" w:color="auto"/>
              <w:right w:val="single" w:sz="4" w:space="0" w:color="auto"/>
            </w:tcBorders>
            <w:shd w:val="clear" w:color="auto" w:fill="auto"/>
            <w:noWrap/>
          </w:tcPr>
          <w:p w14:paraId="25CC0BB9"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c>
          <w:tcPr>
            <w:tcW w:w="4764" w:type="dxa"/>
            <w:tcBorders>
              <w:top w:val="nil"/>
              <w:left w:val="nil"/>
              <w:bottom w:val="single" w:sz="4" w:space="0" w:color="auto"/>
              <w:right w:val="single" w:sz="4" w:space="0" w:color="auto"/>
            </w:tcBorders>
            <w:shd w:val="clear" w:color="auto" w:fill="auto"/>
          </w:tcPr>
          <w:p w14:paraId="1FEA71C1"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r w:rsidRPr="0068149D">
              <w:rPr>
                <w:rFonts w:asciiTheme="majorHAnsi" w:eastAsia="Times New Roman" w:hAnsiTheme="majorHAnsi" w:cstheme="majorHAnsi"/>
                <w:color w:val="000000"/>
                <w:lang w:eastAsia="fr-FR"/>
              </w:rPr>
              <w:t> </w:t>
            </w:r>
          </w:p>
        </w:tc>
        <w:tc>
          <w:tcPr>
            <w:tcW w:w="3079" w:type="dxa"/>
            <w:tcBorders>
              <w:top w:val="nil"/>
              <w:left w:val="nil"/>
              <w:bottom w:val="single" w:sz="4" w:space="0" w:color="auto"/>
              <w:right w:val="single" w:sz="4" w:space="0" w:color="auto"/>
            </w:tcBorders>
          </w:tcPr>
          <w:p w14:paraId="001ABFC6" w14:textId="77777777" w:rsidR="0068149D" w:rsidRPr="0068149D" w:rsidRDefault="0068149D" w:rsidP="0068149D">
            <w:pPr>
              <w:spacing w:after="0" w:line="240" w:lineRule="auto"/>
              <w:rPr>
                <w:rFonts w:asciiTheme="majorHAnsi" w:eastAsia="Times New Roman" w:hAnsiTheme="majorHAnsi" w:cstheme="majorHAnsi"/>
                <w:color w:val="000000"/>
                <w:lang w:eastAsia="fr-FR"/>
              </w:rPr>
            </w:pPr>
          </w:p>
        </w:tc>
      </w:tr>
    </w:tbl>
    <w:p w14:paraId="1A446E72" w14:textId="77777777" w:rsidR="0068149D" w:rsidRPr="0068149D" w:rsidRDefault="0068149D" w:rsidP="0068149D">
      <w:pPr>
        <w:spacing w:after="0" w:line="240" w:lineRule="auto"/>
        <w:rPr>
          <w:rFonts w:asciiTheme="majorHAnsi" w:eastAsia="Calibri" w:hAnsiTheme="majorHAnsi" w:cstheme="majorHAnsi"/>
          <w:u w:val="single"/>
        </w:rPr>
      </w:pPr>
    </w:p>
    <w:p w14:paraId="4E4DD4D8" w14:textId="77777777" w:rsidR="0068149D" w:rsidRPr="0068149D" w:rsidRDefault="0068149D" w:rsidP="0068149D">
      <w:pPr>
        <w:spacing w:after="0" w:line="240" w:lineRule="auto"/>
        <w:rPr>
          <w:rFonts w:asciiTheme="majorHAnsi" w:eastAsia="Calibri" w:hAnsiTheme="majorHAnsi" w:cstheme="majorHAnsi"/>
          <w:u w:val="single"/>
        </w:rPr>
        <w:sectPr w:rsidR="0068149D" w:rsidRPr="0068149D" w:rsidSect="0068149D">
          <w:pgSz w:w="16840" w:h="11900" w:orient="landscape"/>
          <w:pgMar w:top="720" w:right="720" w:bottom="720" w:left="1559" w:header="709" w:footer="709" w:gutter="0"/>
          <w:cols w:space="708"/>
          <w:docGrid w:linePitch="360"/>
        </w:sectPr>
      </w:pPr>
    </w:p>
    <w:p w14:paraId="1AEB3C9C" w14:textId="7A8CF754" w:rsidR="0068149D" w:rsidRPr="0068149D" w:rsidRDefault="00EE77E9" w:rsidP="0068149D">
      <w:pPr>
        <w:spacing w:after="0" w:line="240" w:lineRule="auto"/>
        <w:rPr>
          <w:rFonts w:asciiTheme="majorHAnsi" w:eastAsia="Calibri" w:hAnsiTheme="majorHAnsi" w:cstheme="majorHAnsi"/>
          <w:color w:val="EF3340"/>
          <w:sz w:val="24"/>
        </w:rPr>
      </w:pPr>
      <w:r w:rsidRPr="0068149D">
        <w:rPr>
          <w:rFonts w:asciiTheme="majorHAnsi" w:eastAsia="Calibri" w:hAnsiTheme="majorHAnsi" w:cstheme="majorHAnsi"/>
          <w:color w:val="EF3340"/>
          <w:sz w:val="24"/>
        </w:rPr>
        <w:lastRenderedPageBreak/>
        <w:t xml:space="preserve">Les stratégies de survie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2"/>
        <w:gridCol w:w="2043"/>
        <w:gridCol w:w="2008"/>
      </w:tblGrid>
      <w:tr w:rsidR="0068149D" w:rsidRPr="0068149D" w14:paraId="23551701" w14:textId="77777777" w:rsidTr="0068149D">
        <w:trPr>
          <w:trHeight w:val="1698"/>
        </w:trPr>
        <w:tc>
          <w:tcPr>
            <w:tcW w:w="3118" w:type="pct"/>
          </w:tcPr>
          <w:p w14:paraId="4D80F3DA" w14:textId="77777777" w:rsidR="0068149D" w:rsidRPr="0068149D" w:rsidRDefault="0068149D" w:rsidP="0068149D">
            <w:pPr>
              <w:spacing w:after="0" w:line="240" w:lineRule="auto"/>
              <w:rPr>
                <w:rFonts w:asciiTheme="majorHAnsi" w:eastAsia="Calibri" w:hAnsiTheme="majorHAnsi" w:cstheme="majorHAnsi"/>
                <w:b/>
                <w:bCs/>
                <w:color w:val="000000"/>
                <w:szCs w:val="18"/>
              </w:rPr>
            </w:pPr>
            <w:r w:rsidRPr="0068149D">
              <w:rPr>
                <w:rFonts w:asciiTheme="majorHAnsi" w:eastAsia="Calibri" w:hAnsiTheme="majorHAnsi" w:cstheme="majorHAnsi"/>
                <w:b/>
                <w:bCs/>
                <w:color w:val="000000"/>
                <w:szCs w:val="18"/>
              </w:rPr>
              <w:t xml:space="preserve">Index des stratégies de survie des ménages </w:t>
            </w:r>
          </w:p>
          <w:p w14:paraId="6717E176" w14:textId="77777777" w:rsidR="0068149D" w:rsidRPr="0068149D" w:rsidRDefault="0068149D" w:rsidP="0068149D">
            <w:pPr>
              <w:spacing w:after="0" w:line="240" w:lineRule="auto"/>
              <w:rPr>
                <w:rFonts w:asciiTheme="majorHAnsi" w:eastAsia="Calibri" w:hAnsiTheme="majorHAnsi" w:cstheme="majorHAnsi"/>
                <w:bCs/>
                <w:color w:val="000000"/>
                <w:sz w:val="20"/>
                <w:szCs w:val="18"/>
              </w:rPr>
            </w:pPr>
            <w:r w:rsidRPr="0068149D">
              <w:rPr>
                <w:rFonts w:asciiTheme="majorHAnsi" w:eastAsia="Calibri" w:hAnsiTheme="majorHAnsi" w:cstheme="majorHAnsi"/>
                <w:bCs/>
                <w:color w:val="000000"/>
                <w:sz w:val="20"/>
                <w:szCs w:val="18"/>
              </w:rPr>
              <w:t xml:space="preserve">Ces 7 derniers jours, y a-t-il eu des jours (si oui combien) où votre ménage a dû recourir à une des stratégies suivantes pour faire face à un manque de nourriture ou d’argent pour en acheter) ? </w:t>
            </w:r>
          </w:p>
          <w:p w14:paraId="1A3161F5" w14:textId="77777777" w:rsidR="0068149D" w:rsidRPr="0068149D" w:rsidRDefault="0068149D" w:rsidP="0068149D">
            <w:pPr>
              <w:spacing w:after="0" w:line="240" w:lineRule="auto"/>
              <w:rPr>
                <w:rFonts w:asciiTheme="majorHAnsi" w:eastAsia="Calibri" w:hAnsiTheme="majorHAnsi" w:cstheme="majorHAnsi"/>
                <w:bCs/>
                <w:color w:val="000000"/>
                <w:sz w:val="20"/>
                <w:szCs w:val="18"/>
              </w:rPr>
            </w:pPr>
            <w:r w:rsidRPr="0068149D">
              <w:rPr>
                <w:rFonts w:asciiTheme="majorHAnsi" w:eastAsia="Calibri" w:hAnsiTheme="majorHAnsi" w:cstheme="majorHAnsi"/>
                <w:bCs/>
                <w:color w:val="000000"/>
                <w:sz w:val="20"/>
                <w:szCs w:val="18"/>
              </w:rPr>
              <w:t>Marquer « 0 », s’ils n’ont pas utilisé la stratégie</w:t>
            </w:r>
          </w:p>
          <w:p w14:paraId="7387B1AB" w14:textId="77777777" w:rsidR="0068149D" w:rsidRPr="0068149D" w:rsidRDefault="0068149D" w:rsidP="0068149D">
            <w:pPr>
              <w:spacing w:before="120" w:after="0" w:line="240" w:lineRule="auto"/>
              <w:jc w:val="center"/>
              <w:rPr>
                <w:rFonts w:asciiTheme="majorHAnsi" w:eastAsia="Calibri" w:hAnsiTheme="majorHAnsi" w:cstheme="majorHAnsi"/>
                <w:b/>
                <w:bCs/>
                <w:color w:val="000000"/>
                <w:sz w:val="18"/>
                <w:szCs w:val="18"/>
              </w:rPr>
            </w:pPr>
            <w:r w:rsidRPr="0068149D">
              <w:rPr>
                <w:rFonts w:asciiTheme="majorHAnsi" w:eastAsia="Calibri" w:hAnsiTheme="majorHAnsi" w:cstheme="majorHAnsi"/>
                <w:b/>
                <w:bCs/>
                <w:color w:val="000000"/>
                <w:sz w:val="18"/>
                <w:szCs w:val="18"/>
              </w:rPr>
              <w:t>LIRE LES STRATEGIES</w:t>
            </w:r>
          </w:p>
        </w:tc>
        <w:tc>
          <w:tcPr>
            <w:tcW w:w="949" w:type="pct"/>
            <w:vAlign w:val="center"/>
          </w:tcPr>
          <w:p w14:paraId="37B7D9C5" w14:textId="77777777" w:rsidR="0068149D" w:rsidRPr="0068149D" w:rsidRDefault="0068149D" w:rsidP="0068149D">
            <w:pPr>
              <w:spacing w:after="0" w:line="240" w:lineRule="auto"/>
              <w:jc w:val="center"/>
              <w:rPr>
                <w:rFonts w:asciiTheme="majorHAnsi" w:eastAsia="Times New Roman" w:hAnsiTheme="majorHAnsi" w:cstheme="majorHAnsi"/>
                <w:b/>
                <w:bCs/>
                <w:iCs/>
                <w:color w:val="000000"/>
                <w:lang w:eastAsia="fr-FR"/>
              </w:rPr>
            </w:pPr>
            <w:r w:rsidRPr="0068149D">
              <w:rPr>
                <w:rFonts w:asciiTheme="majorHAnsi" w:eastAsia="Times New Roman" w:hAnsiTheme="majorHAnsi" w:cstheme="majorHAnsi"/>
                <w:b/>
                <w:bCs/>
                <w:iCs/>
                <w:color w:val="000000"/>
                <w:lang w:eastAsia="fr-FR"/>
              </w:rPr>
              <w:t>Nombre de jours qu’ils ont dû recourir à la stratégie.</w:t>
            </w:r>
          </w:p>
          <w:p w14:paraId="232A1CBB" w14:textId="77777777" w:rsidR="0068149D" w:rsidRPr="0068149D" w:rsidRDefault="0068149D" w:rsidP="0068149D">
            <w:pPr>
              <w:spacing w:after="0" w:line="240" w:lineRule="auto"/>
              <w:jc w:val="center"/>
              <w:rPr>
                <w:rFonts w:asciiTheme="majorHAnsi" w:eastAsia="Calibri" w:hAnsiTheme="majorHAnsi" w:cstheme="majorHAnsi"/>
                <w:color w:val="000000"/>
                <w:szCs w:val="20"/>
              </w:rPr>
            </w:pPr>
            <w:r w:rsidRPr="0068149D">
              <w:rPr>
                <w:rFonts w:asciiTheme="majorHAnsi" w:eastAsia="Calibri" w:hAnsiTheme="majorHAnsi" w:cstheme="majorHAnsi"/>
                <w:color w:val="000000"/>
                <w:szCs w:val="20"/>
              </w:rPr>
              <w:t>Valeurs de 0 à 7</w:t>
            </w:r>
          </w:p>
          <w:p w14:paraId="219CF452" w14:textId="77777777" w:rsidR="0068149D" w:rsidRPr="0068149D" w:rsidRDefault="0068149D" w:rsidP="0068149D">
            <w:pPr>
              <w:spacing w:after="0" w:line="240" w:lineRule="auto"/>
              <w:jc w:val="center"/>
              <w:rPr>
                <w:rFonts w:asciiTheme="majorHAnsi" w:eastAsia="Calibri" w:hAnsiTheme="majorHAnsi" w:cstheme="majorHAnsi"/>
                <w:color w:val="000000"/>
                <w:sz w:val="20"/>
                <w:szCs w:val="20"/>
              </w:rPr>
            </w:pPr>
          </w:p>
        </w:tc>
        <w:tc>
          <w:tcPr>
            <w:tcW w:w="933" w:type="pct"/>
          </w:tcPr>
          <w:p w14:paraId="1D55C515" w14:textId="77777777" w:rsidR="0068149D" w:rsidRPr="0068149D" w:rsidRDefault="0068149D" w:rsidP="0068149D">
            <w:pPr>
              <w:spacing w:after="0" w:line="240" w:lineRule="auto"/>
              <w:jc w:val="center"/>
              <w:rPr>
                <w:rFonts w:asciiTheme="majorHAnsi" w:eastAsia="Calibri" w:hAnsiTheme="majorHAnsi" w:cstheme="majorHAnsi"/>
                <w:b/>
              </w:rPr>
            </w:pPr>
            <w:r w:rsidRPr="0068149D">
              <w:rPr>
                <w:rFonts w:asciiTheme="majorHAnsi" w:eastAsia="Calibri" w:hAnsiTheme="majorHAnsi" w:cstheme="majorHAnsi"/>
                <w:b/>
              </w:rPr>
              <w:t>Envisagez-vous de recourir à ces stratégies au cours des deux prochains mois ?</w:t>
            </w:r>
          </w:p>
          <w:p w14:paraId="7E76818E" w14:textId="77777777" w:rsidR="0068149D" w:rsidRPr="0068149D" w:rsidRDefault="0068149D" w:rsidP="0068149D">
            <w:pPr>
              <w:spacing w:after="0" w:line="240" w:lineRule="auto"/>
              <w:jc w:val="center"/>
              <w:rPr>
                <w:rFonts w:asciiTheme="majorHAnsi" w:eastAsia="Times New Roman" w:hAnsiTheme="majorHAnsi" w:cstheme="majorHAnsi"/>
                <w:b/>
                <w:bCs/>
                <w:iCs/>
                <w:color w:val="000000"/>
                <w:lang w:eastAsia="fr-FR"/>
              </w:rPr>
            </w:pPr>
            <w:r w:rsidRPr="0068149D">
              <w:rPr>
                <w:rFonts w:asciiTheme="majorHAnsi" w:eastAsia="Calibri" w:hAnsiTheme="majorHAnsi" w:cstheme="majorHAnsi"/>
                <w:color w:val="000000"/>
                <w:sz w:val="20"/>
                <w:szCs w:val="20"/>
              </w:rPr>
              <w:t>(OUI=1 ; NON=0)</w:t>
            </w:r>
          </w:p>
        </w:tc>
      </w:tr>
      <w:tr w:rsidR="0068149D" w:rsidRPr="0068149D" w14:paraId="689621EB" w14:textId="77777777" w:rsidTr="0068149D">
        <w:trPr>
          <w:trHeight w:val="283"/>
        </w:trPr>
        <w:tc>
          <w:tcPr>
            <w:tcW w:w="3118" w:type="pct"/>
            <w:vAlign w:val="center"/>
          </w:tcPr>
          <w:p w14:paraId="126042EE"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Manger des aliments moins appréciés mais moins chers</w:t>
            </w:r>
          </w:p>
        </w:tc>
        <w:tc>
          <w:tcPr>
            <w:tcW w:w="949" w:type="pct"/>
            <w:vAlign w:val="center"/>
          </w:tcPr>
          <w:p w14:paraId="11F45578"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657F8820"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0625D997" w14:textId="77777777" w:rsidTr="0068149D">
        <w:trPr>
          <w:trHeight w:val="283"/>
        </w:trPr>
        <w:tc>
          <w:tcPr>
            <w:tcW w:w="3118" w:type="pct"/>
            <w:vAlign w:val="center"/>
          </w:tcPr>
          <w:p w14:paraId="62A01C98"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 xml:space="preserve">Emprunter de la nourriture, ou demander de l'aide d'un ami ou d’une famille </w:t>
            </w:r>
          </w:p>
        </w:tc>
        <w:tc>
          <w:tcPr>
            <w:tcW w:w="949" w:type="pct"/>
            <w:vAlign w:val="center"/>
          </w:tcPr>
          <w:p w14:paraId="3375E676"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4D16FE4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623B72D0" w14:textId="77777777" w:rsidTr="0068149D">
        <w:trPr>
          <w:trHeight w:val="283"/>
        </w:trPr>
        <w:tc>
          <w:tcPr>
            <w:tcW w:w="3118" w:type="pct"/>
            <w:vAlign w:val="center"/>
          </w:tcPr>
          <w:p w14:paraId="751929A1"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Réduire le nombre de repas quotidiens</w:t>
            </w:r>
          </w:p>
        </w:tc>
        <w:tc>
          <w:tcPr>
            <w:tcW w:w="949" w:type="pct"/>
            <w:vAlign w:val="center"/>
          </w:tcPr>
          <w:p w14:paraId="615EF308"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129E6954"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3D4D05E2" w14:textId="77777777" w:rsidTr="0068149D">
        <w:trPr>
          <w:trHeight w:val="283"/>
        </w:trPr>
        <w:tc>
          <w:tcPr>
            <w:tcW w:w="3118" w:type="pct"/>
            <w:vAlign w:val="center"/>
          </w:tcPr>
          <w:p w14:paraId="1DB0715A"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Réduire la quantité des portions aux repas</w:t>
            </w:r>
          </w:p>
        </w:tc>
        <w:tc>
          <w:tcPr>
            <w:tcW w:w="949" w:type="pct"/>
            <w:vAlign w:val="center"/>
          </w:tcPr>
          <w:p w14:paraId="14F950BB"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3B9AD0E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0DE1A9DC" w14:textId="77777777" w:rsidTr="00EE77E9">
        <w:trPr>
          <w:trHeight w:val="540"/>
        </w:trPr>
        <w:tc>
          <w:tcPr>
            <w:tcW w:w="3118" w:type="pct"/>
            <w:tcBorders>
              <w:bottom w:val="single" w:sz="4" w:space="0" w:color="auto"/>
            </w:tcBorders>
            <w:vAlign w:val="center"/>
          </w:tcPr>
          <w:p w14:paraId="4EE79262"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Réduire les quantités consommées par les adultes /mères pour que les jeunes enfants mangent mieux</w:t>
            </w:r>
          </w:p>
        </w:tc>
        <w:tc>
          <w:tcPr>
            <w:tcW w:w="949" w:type="pct"/>
            <w:tcBorders>
              <w:bottom w:val="single" w:sz="4" w:space="0" w:color="auto"/>
            </w:tcBorders>
            <w:vAlign w:val="center"/>
          </w:tcPr>
          <w:p w14:paraId="24E786EE"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tcBorders>
              <w:bottom w:val="single" w:sz="4" w:space="0" w:color="auto"/>
            </w:tcBorders>
            <w:vAlign w:val="center"/>
          </w:tcPr>
          <w:p w14:paraId="61301D51"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4967E47C" w14:textId="77777777" w:rsidTr="00EE77E9">
        <w:trPr>
          <w:trHeight w:val="70"/>
        </w:trPr>
        <w:tc>
          <w:tcPr>
            <w:tcW w:w="3118" w:type="pct"/>
            <w:tcBorders>
              <w:left w:val="nil"/>
              <w:right w:val="nil"/>
            </w:tcBorders>
            <w:vAlign w:val="center"/>
          </w:tcPr>
          <w:p w14:paraId="253E12F2"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p>
        </w:tc>
        <w:tc>
          <w:tcPr>
            <w:tcW w:w="949" w:type="pct"/>
            <w:tcBorders>
              <w:left w:val="nil"/>
              <w:right w:val="nil"/>
            </w:tcBorders>
            <w:vAlign w:val="center"/>
          </w:tcPr>
          <w:p w14:paraId="5969A654"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p>
        </w:tc>
        <w:tc>
          <w:tcPr>
            <w:tcW w:w="933" w:type="pct"/>
            <w:tcBorders>
              <w:left w:val="nil"/>
              <w:right w:val="nil"/>
            </w:tcBorders>
          </w:tcPr>
          <w:p w14:paraId="451ECB3E"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p>
        </w:tc>
      </w:tr>
      <w:tr w:rsidR="0068149D" w:rsidRPr="0068149D" w14:paraId="7BFDC7E1" w14:textId="77777777" w:rsidTr="0068149D">
        <w:trPr>
          <w:trHeight w:val="1257"/>
        </w:trPr>
        <w:tc>
          <w:tcPr>
            <w:tcW w:w="3118" w:type="pct"/>
          </w:tcPr>
          <w:p w14:paraId="31B55685" w14:textId="77777777" w:rsidR="0068149D" w:rsidRPr="0068149D" w:rsidRDefault="0068149D" w:rsidP="0068149D">
            <w:pPr>
              <w:spacing w:after="0" w:line="240" w:lineRule="auto"/>
              <w:rPr>
                <w:rFonts w:asciiTheme="majorHAnsi" w:eastAsia="Calibri" w:hAnsiTheme="majorHAnsi" w:cstheme="majorHAnsi"/>
                <w:b/>
                <w:bCs/>
                <w:color w:val="000000"/>
                <w:szCs w:val="18"/>
              </w:rPr>
            </w:pPr>
            <w:r w:rsidRPr="0068149D">
              <w:rPr>
                <w:rFonts w:asciiTheme="majorHAnsi" w:eastAsia="Calibri" w:hAnsiTheme="majorHAnsi" w:cstheme="majorHAnsi"/>
                <w:b/>
                <w:bCs/>
                <w:color w:val="000000"/>
                <w:szCs w:val="18"/>
              </w:rPr>
              <w:t>Index des stratégies de moyens d’existence des ménages</w:t>
            </w:r>
          </w:p>
          <w:p w14:paraId="14C4EE42" w14:textId="77777777" w:rsidR="0068149D" w:rsidRPr="0068149D" w:rsidRDefault="0068149D" w:rsidP="0068149D">
            <w:pPr>
              <w:spacing w:after="0" w:line="240" w:lineRule="auto"/>
              <w:rPr>
                <w:rFonts w:asciiTheme="majorHAnsi" w:eastAsia="Calibri" w:hAnsiTheme="majorHAnsi" w:cstheme="majorHAnsi"/>
                <w:bCs/>
                <w:color w:val="000000"/>
                <w:sz w:val="20"/>
                <w:szCs w:val="18"/>
              </w:rPr>
            </w:pPr>
            <w:r w:rsidRPr="0068149D">
              <w:rPr>
                <w:rFonts w:asciiTheme="majorHAnsi" w:eastAsia="Calibri" w:hAnsiTheme="majorHAnsi" w:cstheme="majorHAnsi"/>
                <w:bCs/>
                <w:color w:val="000000"/>
                <w:sz w:val="20"/>
                <w:szCs w:val="18"/>
              </w:rPr>
              <w:t xml:space="preserve">Ces </w:t>
            </w:r>
            <w:r w:rsidRPr="0068149D">
              <w:rPr>
                <w:rFonts w:asciiTheme="majorHAnsi" w:eastAsia="Calibri" w:hAnsiTheme="majorHAnsi" w:cstheme="majorHAnsi"/>
                <w:b/>
                <w:bCs/>
                <w:color w:val="000000"/>
                <w:sz w:val="20"/>
                <w:szCs w:val="18"/>
              </w:rPr>
              <w:t>4 dernières semaines</w:t>
            </w:r>
            <w:r w:rsidRPr="0068149D">
              <w:rPr>
                <w:rFonts w:asciiTheme="majorHAnsi" w:eastAsia="Calibri" w:hAnsiTheme="majorHAnsi" w:cstheme="majorHAnsi"/>
                <w:bCs/>
                <w:color w:val="000000"/>
                <w:sz w:val="20"/>
                <w:szCs w:val="18"/>
              </w:rPr>
              <w:t xml:space="preserve">, avez-vous eu recours à l’une des stratégies suivantes pour faire face à un manque de nourriture ou d’argent pour en acheter ? </w:t>
            </w:r>
          </w:p>
          <w:p w14:paraId="61F50775" w14:textId="77777777" w:rsidR="0068149D" w:rsidRPr="0068149D" w:rsidRDefault="0068149D" w:rsidP="0068149D">
            <w:pPr>
              <w:spacing w:before="120" w:after="0" w:line="240" w:lineRule="auto"/>
              <w:jc w:val="center"/>
              <w:rPr>
                <w:rFonts w:asciiTheme="majorHAnsi" w:eastAsia="Calibri" w:hAnsiTheme="majorHAnsi" w:cstheme="majorHAnsi"/>
                <w:b/>
              </w:rPr>
            </w:pPr>
            <w:r w:rsidRPr="0068149D">
              <w:rPr>
                <w:rFonts w:asciiTheme="majorHAnsi" w:eastAsia="Calibri" w:hAnsiTheme="majorHAnsi" w:cstheme="majorHAnsi"/>
                <w:b/>
                <w:bCs/>
                <w:color w:val="000000"/>
                <w:sz w:val="18"/>
                <w:szCs w:val="18"/>
              </w:rPr>
              <w:t>LIRE LES STRATEGIES</w:t>
            </w:r>
          </w:p>
        </w:tc>
        <w:tc>
          <w:tcPr>
            <w:tcW w:w="949" w:type="pct"/>
            <w:vAlign w:val="center"/>
          </w:tcPr>
          <w:p w14:paraId="102BF729" w14:textId="77777777" w:rsidR="0068149D" w:rsidRPr="0068149D" w:rsidRDefault="0068149D" w:rsidP="0068149D">
            <w:pPr>
              <w:spacing w:after="0" w:line="240" w:lineRule="auto"/>
              <w:jc w:val="center"/>
              <w:rPr>
                <w:rFonts w:asciiTheme="majorHAnsi" w:eastAsia="Calibri" w:hAnsiTheme="majorHAnsi" w:cstheme="majorHAnsi"/>
                <w:b/>
              </w:rPr>
            </w:pPr>
            <w:r w:rsidRPr="0068149D">
              <w:rPr>
                <w:rFonts w:asciiTheme="majorHAnsi" w:eastAsia="Calibri" w:hAnsiTheme="majorHAnsi" w:cstheme="majorHAnsi"/>
                <w:b/>
              </w:rPr>
              <w:t>Avez-vous eu recours à l’une de ces stratégies dans les dernières 4 semaines</w:t>
            </w:r>
          </w:p>
          <w:p w14:paraId="01B5A9B4"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color w:val="000000"/>
                <w:sz w:val="20"/>
                <w:szCs w:val="20"/>
              </w:rPr>
              <w:t>(OUI=1 ; NON=0)</w:t>
            </w:r>
          </w:p>
        </w:tc>
        <w:tc>
          <w:tcPr>
            <w:tcW w:w="933" w:type="pct"/>
          </w:tcPr>
          <w:p w14:paraId="313C0EA5" w14:textId="77777777" w:rsidR="0068149D" w:rsidRPr="0068149D" w:rsidRDefault="0068149D" w:rsidP="0068149D">
            <w:pPr>
              <w:spacing w:after="0" w:line="240" w:lineRule="auto"/>
              <w:jc w:val="center"/>
              <w:rPr>
                <w:rFonts w:asciiTheme="majorHAnsi" w:eastAsia="Calibri" w:hAnsiTheme="majorHAnsi" w:cstheme="majorHAnsi"/>
                <w:b/>
              </w:rPr>
            </w:pPr>
            <w:r w:rsidRPr="0068149D">
              <w:rPr>
                <w:rFonts w:asciiTheme="majorHAnsi" w:eastAsia="Calibri" w:hAnsiTheme="majorHAnsi" w:cstheme="majorHAnsi"/>
                <w:b/>
              </w:rPr>
              <w:t>Envisagez-vous recourir à ces stratégies au cours des deux prochains mois ?</w:t>
            </w:r>
          </w:p>
          <w:p w14:paraId="680AA8E2" w14:textId="77777777" w:rsidR="0068149D" w:rsidRPr="0068149D" w:rsidRDefault="0068149D" w:rsidP="0068149D">
            <w:pPr>
              <w:spacing w:after="0" w:line="240" w:lineRule="auto"/>
              <w:jc w:val="center"/>
              <w:rPr>
                <w:rFonts w:asciiTheme="majorHAnsi" w:eastAsia="Calibri" w:hAnsiTheme="majorHAnsi" w:cstheme="majorHAnsi"/>
                <w:color w:val="000000"/>
                <w:sz w:val="20"/>
                <w:szCs w:val="20"/>
              </w:rPr>
            </w:pPr>
            <w:r w:rsidRPr="0068149D">
              <w:rPr>
                <w:rFonts w:asciiTheme="majorHAnsi" w:eastAsia="Calibri" w:hAnsiTheme="majorHAnsi" w:cstheme="majorHAnsi"/>
                <w:color w:val="000000"/>
                <w:sz w:val="20"/>
                <w:szCs w:val="20"/>
              </w:rPr>
              <w:t xml:space="preserve"> (OUI=1 ; NON=0)</w:t>
            </w:r>
          </w:p>
        </w:tc>
      </w:tr>
      <w:tr w:rsidR="0068149D" w:rsidRPr="0068149D" w14:paraId="3FF12691" w14:textId="77777777" w:rsidTr="0068149D">
        <w:trPr>
          <w:trHeight w:val="283"/>
        </w:trPr>
        <w:tc>
          <w:tcPr>
            <w:tcW w:w="3118" w:type="pct"/>
            <w:vAlign w:val="center"/>
          </w:tcPr>
          <w:p w14:paraId="51EA0483"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Vente des actifs domestiques (radio, meubles, réfrigérateur, télévision, bijoux etc.) pour des besoins alimentaires ? (C)</w:t>
            </w:r>
          </w:p>
        </w:tc>
        <w:tc>
          <w:tcPr>
            <w:tcW w:w="949" w:type="pct"/>
            <w:vAlign w:val="center"/>
          </w:tcPr>
          <w:p w14:paraId="19BC0682"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5D5278CD"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02D3F991" w14:textId="77777777" w:rsidTr="0068149D">
        <w:trPr>
          <w:trHeight w:val="283"/>
        </w:trPr>
        <w:tc>
          <w:tcPr>
            <w:tcW w:w="3118" w:type="pct"/>
            <w:vAlign w:val="center"/>
          </w:tcPr>
          <w:p w14:paraId="21615734"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Vente des biens productifs (bœufs de trait, charrue, charrette, machine à coudre, brouette, vélo, etc.) pour des raisons d’insécurité alimentaire ? (S)</w:t>
            </w:r>
          </w:p>
        </w:tc>
        <w:tc>
          <w:tcPr>
            <w:tcW w:w="949" w:type="pct"/>
            <w:vAlign w:val="center"/>
          </w:tcPr>
          <w:p w14:paraId="2E5B2728"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79F9E505"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4AD3C758" w14:textId="77777777" w:rsidTr="0068149D">
        <w:trPr>
          <w:trHeight w:val="283"/>
        </w:trPr>
        <w:tc>
          <w:tcPr>
            <w:tcW w:w="3118" w:type="pct"/>
            <w:vAlign w:val="center"/>
          </w:tcPr>
          <w:p w14:paraId="1919CFD3"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Vente des animaux reproducteurs pour des besoins alimentaires ? (U)</w:t>
            </w:r>
          </w:p>
        </w:tc>
        <w:tc>
          <w:tcPr>
            <w:tcW w:w="949" w:type="pct"/>
            <w:vAlign w:val="center"/>
          </w:tcPr>
          <w:p w14:paraId="0E468236"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41FE10B5"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657ECEB8" w14:textId="77777777" w:rsidTr="0068149D">
        <w:trPr>
          <w:trHeight w:val="283"/>
        </w:trPr>
        <w:tc>
          <w:tcPr>
            <w:tcW w:w="3118" w:type="pct"/>
            <w:vAlign w:val="center"/>
          </w:tcPr>
          <w:p w14:paraId="399361C5"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Vente des terres pour des raisons d’insécurité alimentaire ? (U)</w:t>
            </w:r>
          </w:p>
        </w:tc>
        <w:tc>
          <w:tcPr>
            <w:tcW w:w="949" w:type="pct"/>
            <w:vAlign w:val="center"/>
          </w:tcPr>
          <w:p w14:paraId="661AA47F"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2725857D"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5249DF3B" w14:textId="77777777" w:rsidTr="0068149D">
        <w:trPr>
          <w:trHeight w:val="283"/>
        </w:trPr>
        <w:tc>
          <w:tcPr>
            <w:tcW w:w="3118" w:type="pct"/>
            <w:vAlign w:val="center"/>
          </w:tcPr>
          <w:p w14:paraId="4CCD5F88"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Retiré les enfants de l’école pour des raisons alimentaires ? (C)</w:t>
            </w:r>
          </w:p>
        </w:tc>
        <w:tc>
          <w:tcPr>
            <w:tcW w:w="949" w:type="pct"/>
            <w:vAlign w:val="center"/>
          </w:tcPr>
          <w:p w14:paraId="7DD6B374"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30AF5B2F"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4CB244C4" w14:textId="77777777" w:rsidTr="0068149D">
        <w:trPr>
          <w:trHeight w:val="283"/>
        </w:trPr>
        <w:tc>
          <w:tcPr>
            <w:tcW w:w="3118" w:type="pct"/>
            <w:vAlign w:val="center"/>
          </w:tcPr>
          <w:p w14:paraId="7705CD5F"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Réduit les dépenses non alimentaires essentielles telles que la santé, l’éducation (C)</w:t>
            </w:r>
          </w:p>
        </w:tc>
        <w:tc>
          <w:tcPr>
            <w:tcW w:w="949" w:type="pct"/>
            <w:vAlign w:val="center"/>
          </w:tcPr>
          <w:p w14:paraId="34A4A7C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2BC55749"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3AF8DD09" w14:textId="77777777" w:rsidTr="0068149D">
        <w:trPr>
          <w:trHeight w:val="283"/>
        </w:trPr>
        <w:tc>
          <w:tcPr>
            <w:tcW w:w="3118" w:type="pct"/>
            <w:vAlign w:val="center"/>
          </w:tcPr>
          <w:p w14:paraId="6E04E459"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Emprunté de l’argent / nourriture à un commerçant usurier reconnu du village (S)</w:t>
            </w:r>
          </w:p>
        </w:tc>
        <w:tc>
          <w:tcPr>
            <w:tcW w:w="949" w:type="pct"/>
            <w:vAlign w:val="center"/>
          </w:tcPr>
          <w:p w14:paraId="4CB91FAB"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7500CE5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424E8F43" w14:textId="77777777" w:rsidTr="0068149D">
        <w:trPr>
          <w:trHeight w:val="283"/>
        </w:trPr>
        <w:tc>
          <w:tcPr>
            <w:tcW w:w="3118" w:type="pct"/>
            <w:vAlign w:val="center"/>
          </w:tcPr>
          <w:p w14:paraId="78447ECE"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Réduit les dépenses prévues pour les intrants agricoles (semences, engrais), zootechniques pour acheter des vivres (C)</w:t>
            </w:r>
          </w:p>
        </w:tc>
        <w:tc>
          <w:tcPr>
            <w:tcW w:w="949" w:type="pct"/>
            <w:vAlign w:val="center"/>
          </w:tcPr>
          <w:p w14:paraId="76C18B2F"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7A058F12"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0CC8FE53" w14:textId="77777777" w:rsidTr="0068149D">
        <w:trPr>
          <w:trHeight w:val="283"/>
        </w:trPr>
        <w:tc>
          <w:tcPr>
            <w:tcW w:w="3118" w:type="pct"/>
            <w:vAlign w:val="center"/>
          </w:tcPr>
          <w:p w14:paraId="5ADAE291"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Recourir à la mendicité pour cause de l’insécurité alimentaire à travers ses membres (U)</w:t>
            </w:r>
          </w:p>
        </w:tc>
        <w:tc>
          <w:tcPr>
            <w:tcW w:w="949" w:type="pct"/>
            <w:vAlign w:val="center"/>
          </w:tcPr>
          <w:p w14:paraId="1A32BDBA"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27A55560"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5C99B27D" w14:textId="77777777" w:rsidTr="0068149D">
        <w:trPr>
          <w:trHeight w:val="283"/>
        </w:trPr>
        <w:tc>
          <w:tcPr>
            <w:tcW w:w="3118" w:type="pct"/>
            <w:vAlign w:val="center"/>
          </w:tcPr>
          <w:p w14:paraId="15D15D58"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A vendu plus d’animaux (non productifs) que d’habitude (S)</w:t>
            </w:r>
          </w:p>
        </w:tc>
        <w:tc>
          <w:tcPr>
            <w:tcW w:w="949" w:type="pct"/>
            <w:vAlign w:val="center"/>
          </w:tcPr>
          <w:p w14:paraId="1BF6AC5F"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613F833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472BBF39" w14:textId="77777777" w:rsidTr="0068149D">
        <w:trPr>
          <w:trHeight w:val="283"/>
        </w:trPr>
        <w:tc>
          <w:tcPr>
            <w:tcW w:w="3118" w:type="pct"/>
            <w:vAlign w:val="center"/>
          </w:tcPr>
          <w:p w14:paraId="0F6159A1"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szCs w:val="24"/>
              </w:rPr>
              <w:t>Envoyer les enfants chez des autres</w:t>
            </w:r>
          </w:p>
        </w:tc>
        <w:tc>
          <w:tcPr>
            <w:tcW w:w="949" w:type="pct"/>
            <w:vAlign w:val="center"/>
          </w:tcPr>
          <w:p w14:paraId="24B81E67"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46730FA3"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r w:rsidR="0068149D" w:rsidRPr="0068149D" w14:paraId="3502A255" w14:textId="77777777" w:rsidTr="0068149D">
        <w:trPr>
          <w:trHeight w:val="283"/>
        </w:trPr>
        <w:tc>
          <w:tcPr>
            <w:tcW w:w="3118" w:type="pct"/>
            <w:vAlign w:val="center"/>
          </w:tcPr>
          <w:p w14:paraId="7453D3D5" w14:textId="77777777" w:rsidR="0068149D" w:rsidRPr="0068149D" w:rsidRDefault="0068149D" w:rsidP="0068149D">
            <w:pPr>
              <w:tabs>
                <w:tab w:val="right" w:leader="dot" w:pos="3068"/>
              </w:tabs>
              <w:spacing w:after="0" w:line="240" w:lineRule="auto"/>
              <w:rPr>
                <w:rFonts w:asciiTheme="majorHAnsi" w:eastAsia="Calibri" w:hAnsiTheme="majorHAnsi" w:cstheme="majorHAnsi"/>
              </w:rPr>
            </w:pPr>
            <w:r w:rsidRPr="0068149D">
              <w:rPr>
                <w:rFonts w:asciiTheme="majorHAnsi" w:eastAsia="Calibri" w:hAnsiTheme="majorHAnsi" w:cstheme="majorHAnsi"/>
              </w:rPr>
              <w:t>Un ou plusieurs membres du ménage ont migré</w:t>
            </w:r>
          </w:p>
        </w:tc>
        <w:tc>
          <w:tcPr>
            <w:tcW w:w="949" w:type="pct"/>
            <w:vAlign w:val="center"/>
          </w:tcPr>
          <w:p w14:paraId="4EF28252"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c>
          <w:tcPr>
            <w:tcW w:w="933" w:type="pct"/>
            <w:vAlign w:val="center"/>
          </w:tcPr>
          <w:p w14:paraId="487E6C04" w14:textId="77777777" w:rsidR="0068149D" w:rsidRPr="0068149D" w:rsidRDefault="0068149D" w:rsidP="0068149D">
            <w:pPr>
              <w:spacing w:after="0" w:line="240" w:lineRule="auto"/>
              <w:jc w:val="center"/>
              <w:rPr>
                <w:rFonts w:asciiTheme="majorHAnsi" w:eastAsia="Calibri" w:hAnsiTheme="majorHAnsi" w:cstheme="majorHAnsi"/>
                <w:bCs/>
                <w:color w:val="000000"/>
                <w:sz w:val="18"/>
                <w:szCs w:val="18"/>
              </w:rPr>
            </w:pPr>
            <w:r w:rsidRPr="0068149D">
              <w:rPr>
                <w:rFonts w:asciiTheme="majorHAnsi" w:eastAsia="Calibri" w:hAnsiTheme="majorHAnsi" w:cstheme="majorHAnsi"/>
                <w:bCs/>
                <w:color w:val="000000"/>
                <w:sz w:val="18"/>
                <w:szCs w:val="18"/>
              </w:rPr>
              <w:t>|__|</w:t>
            </w:r>
          </w:p>
        </w:tc>
      </w:tr>
    </w:tbl>
    <w:p w14:paraId="411A584B" w14:textId="0FBF91E9" w:rsidR="0068149D" w:rsidRDefault="0068149D" w:rsidP="0068149D">
      <w:pPr>
        <w:spacing w:after="0" w:line="240" w:lineRule="auto"/>
        <w:rPr>
          <w:rFonts w:asciiTheme="majorHAnsi" w:eastAsia="Calibri" w:hAnsiTheme="majorHAnsi" w:cstheme="majorHAnsi"/>
          <w:b/>
        </w:rPr>
      </w:pPr>
    </w:p>
    <w:p w14:paraId="2AB9FEAD" w14:textId="6B63B96A" w:rsidR="0068149D" w:rsidRPr="0068149D" w:rsidRDefault="00EE77E9" w:rsidP="00EE77E9">
      <w:pPr>
        <w:keepNext/>
        <w:spacing w:after="0" w:line="240" w:lineRule="auto"/>
        <w:rPr>
          <w:rFonts w:asciiTheme="majorHAnsi" w:eastAsia="Calibri" w:hAnsiTheme="majorHAnsi" w:cstheme="majorHAnsi"/>
          <w:color w:val="EF3340"/>
          <w:sz w:val="24"/>
        </w:rPr>
      </w:pPr>
      <w:r w:rsidRPr="0068149D">
        <w:rPr>
          <w:rFonts w:asciiTheme="majorHAnsi" w:eastAsia="Calibri" w:hAnsiTheme="majorHAnsi" w:cstheme="majorHAnsi"/>
          <w:color w:val="EF3340"/>
          <w:sz w:val="24"/>
        </w:rPr>
        <w:lastRenderedPageBreak/>
        <w:t xml:space="preserve">Observation (suite </w:t>
      </w:r>
      <w:r w:rsidR="00630DBE">
        <w:rPr>
          <w:rFonts w:asciiTheme="majorHAnsi" w:eastAsia="Calibri" w:hAnsiTheme="majorHAnsi" w:cstheme="majorHAnsi"/>
          <w:color w:val="EF3340"/>
          <w:sz w:val="24"/>
        </w:rPr>
        <w:t>à</w:t>
      </w:r>
      <w:r w:rsidRPr="0068149D">
        <w:rPr>
          <w:rFonts w:asciiTheme="majorHAnsi" w:eastAsia="Calibri" w:hAnsiTheme="majorHAnsi" w:cstheme="majorHAnsi"/>
          <w:color w:val="EF3340"/>
          <w:sz w:val="24"/>
        </w:rPr>
        <w:t xml:space="preserve"> l’enquête ménage)</w:t>
      </w:r>
    </w:p>
    <w:tbl>
      <w:tblPr>
        <w:tblStyle w:val="Tablaconcuadrcula1"/>
        <w:tblW w:w="5000" w:type="pct"/>
        <w:tblLook w:val="04A0" w:firstRow="1" w:lastRow="0" w:firstColumn="1" w:lastColumn="0" w:noHBand="0" w:noVBand="1"/>
      </w:tblPr>
      <w:tblGrid>
        <w:gridCol w:w="2811"/>
        <w:gridCol w:w="3410"/>
        <w:gridCol w:w="3410"/>
        <w:gridCol w:w="1132"/>
      </w:tblGrid>
      <w:tr w:rsidR="0068149D" w:rsidRPr="0068149D" w14:paraId="0FE3AA16" w14:textId="77777777" w:rsidTr="0068149D">
        <w:tc>
          <w:tcPr>
            <w:tcW w:w="1306" w:type="pct"/>
          </w:tcPr>
          <w:p w14:paraId="3C6C0CFD" w14:textId="77777777" w:rsidR="0068149D" w:rsidRPr="0068149D" w:rsidRDefault="0068149D" w:rsidP="00EE77E9">
            <w:pPr>
              <w:keepNext/>
              <w:spacing w:after="0" w:line="240" w:lineRule="auto"/>
              <w:rPr>
                <w:rFonts w:asciiTheme="majorHAnsi" w:eastAsia="Calibri" w:hAnsiTheme="majorHAnsi" w:cstheme="majorHAnsi"/>
                <w:b/>
              </w:rPr>
            </w:pPr>
            <w:r w:rsidRPr="0068149D">
              <w:rPr>
                <w:rFonts w:asciiTheme="majorHAnsi" w:eastAsia="Calibri" w:hAnsiTheme="majorHAnsi" w:cstheme="majorHAnsi"/>
                <w:b/>
              </w:rPr>
              <w:t>Type de maison </w:t>
            </w:r>
          </w:p>
          <w:p w14:paraId="183B0D18" w14:textId="77777777" w:rsidR="0068149D" w:rsidRPr="0068149D" w:rsidRDefault="0068149D" w:rsidP="00EE77E9">
            <w:pPr>
              <w:keepNext/>
              <w:spacing w:after="0" w:line="240" w:lineRule="auto"/>
              <w:rPr>
                <w:rFonts w:asciiTheme="majorHAnsi" w:eastAsia="Calibri" w:hAnsiTheme="majorHAnsi" w:cstheme="majorHAnsi"/>
                <w:i/>
              </w:rPr>
            </w:pPr>
            <w:r w:rsidRPr="0068149D">
              <w:rPr>
                <w:rFonts w:asciiTheme="majorHAnsi" w:eastAsia="Calibri" w:hAnsiTheme="majorHAnsi" w:cstheme="majorHAnsi"/>
                <w:i/>
                <w:color w:val="EF3340"/>
                <w:sz w:val="20"/>
              </w:rPr>
              <w:t>&lt;adapter au contexte&gt;</w:t>
            </w:r>
          </w:p>
        </w:tc>
        <w:tc>
          <w:tcPr>
            <w:tcW w:w="1584" w:type="pct"/>
          </w:tcPr>
          <w:p w14:paraId="2C721AA0" w14:textId="77777777" w:rsidR="0068149D" w:rsidRPr="0068149D" w:rsidRDefault="0068149D" w:rsidP="00EE77E9">
            <w:pPr>
              <w:keepNext/>
              <w:numPr>
                <w:ilvl w:val="0"/>
                <w:numId w:val="10"/>
              </w:numPr>
              <w:spacing w:after="0" w:line="240" w:lineRule="auto"/>
              <w:ind w:left="714" w:hanging="357"/>
              <w:rPr>
                <w:rFonts w:asciiTheme="majorHAnsi" w:eastAsia="Times New Roman" w:hAnsiTheme="majorHAnsi" w:cstheme="majorHAnsi"/>
                <w:sz w:val="20"/>
                <w:lang w:val="es-ES"/>
              </w:rPr>
            </w:pPr>
            <w:r w:rsidRPr="0068149D">
              <w:rPr>
                <w:rFonts w:asciiTheme="majorHAnsi" w:eastAsia="Times New Roman" w:hAnsiTheme="majorHAnsi" w:cstheme="majorHAnsi"/>
                <w:sz w:val="20"/>
              </w:rPr>
              <w:t xml:space="preserve">Hangar </w:t>
            </w:r>
          </w:p>
          <w:p w14:paraId="30743BDA" w14:textId="77777777" w:rsidR="0068149D" w:rsidRPr="0068149D" w:rsidRDefault="0068149D" w:rsidP="00EE77E9">
            <w:pPr>
              <w:keepNext/>
              <w:numPr>
                <w:ilvl w:val="0"/>
                <w:numId w:val="10"/>
              </w:numPr>
              <w:spacing w:after="0" w:line="240" w:lineRule="auto"/>
              <w:ind w:left="714" w:hanging="357"/>
              <w:rPr>
                <w:rFonts w:asciiTheme="majorHAnsi" w:eastAsia="Times New Roman" w:hAnsiTheme="majorHAnsi" w:cstheme="majorHAnsi"/>
                <w:sz w:val="20"/>
              </w:rPr>
            </w:pPr>
            <w:r w:rsidRPr="0068149D">
              <w:rPr>
                <w:rFonts w:asciiTheme="majorHAnsi" w:eastAsia="Times New Roman" w:hAnsiTheme="majorHAnsi" w:cstheme="majorHAnsi"/>
                <w:sz w:val="20"/>
              </w:rPr>
              <w:t>Tente (</w:t>
            </w:r>
            <w:proofErr w:type="spellStart"/>
            <w:r w:rsidRPr="0068149D">
              <w:rPr>
                <w:rFonts w:asciiTheme="majorHAnsi" w:eastAsia="Times New Roman" w:hAnsiTheme="majorHAnsi" w:cstheme="majorHAnsi"/>
                <w:sz w:val="20"/>
              </w:rPr>
              <w:t>Khaima</w:t>
            </w:r>
            <w:proofErr w:type="spellEnd"/>
            <w:r w:rsidRPr="0068149D">
              <w:rPr>
                <w:rFonts w:asciiTheme="majorHAnsi" w:eastAsia="Times New Roman" w:hAnsiTheme="majorHAnsi" w:cstheme="majorHAnsi"/>
                <w:sz w:val="20"/>
              </w:rPr>
              <w:t xml:space="preserve">) </w:t>
            </w:r>
          </w:p>
          <w:p w14:paraId="7628D7DC" w14:textId="77777777" w:rsidR="0068149D" w:rsidRPr="0068149D" w:rsidRDefault="0068149D" w:rsidP="00EE77E9">
            <w:pPr>
              <w:keepNext/>
              <w:numPr>
                <w:ilvl w:val="0"/>
                <w:numId w:val="10"/>
              </w:numPr>
              <w:spacing w:after="0" w:line="240" w:lineRule="auto"/>
              <w:ind w:left="714" w:hanging="357"/>
              <w:rPr>
                <w:rFonts w:asciiTheme="majorHAnsi" w:eastAsia="Times New Roman" w:hAnsiTheme="majorHAnsi" w:cstheme="majorHAnsi"/>
                <w:sz w:val="20"/>
              </w:rPr>
            </w:pPr>
            <w:r w:rsidRPr="0068149D">
              <w:rPr>
                <w:rFonts w:asciiTheme="majorHAnsi" w:eastAsia="Times New Roman" w:hAnsiTheme="majorHAnsi" w:cstheme="majorHAnsi"/>
                <w:sz w:val="20"/>
              </w:rPr>
              <w:t>Bâtiment en banco</w:t>
            </w:r>
          </w:p>
        </w:tc>
        <w:tc>
          <w:tcPr>
            <w:tcW w:w="1584" w:type="pct"/>
          </w:tcPr>
          <w:p w14:paraId="17EDFF92" w14:textId="77777777" w:rsidR="0068149D" w:rsidRPr="0068149D" w:rsidRDefault="0068149D" w:rsidP="00EE77E9">
            <w:pPr>
              <w:keepNext/>
              <w:numPr>
                <w:ilvl w:val="0"/>
                <w:numId w:val="10"/>
              </w:numPr>
              <w:spacing w:after="0" w:line="240" w:lineRule="auto"/>
              <w:ind w:left="714" w:hanging="357"/>
              <w:rPr>
                <w:rFonts w:asciiTheme="majorHAnsi" w:eastAsia="Times New Roman" w:hAnsiTheme="majorHAnsi" w:cstheme="majorHAnsi"/>
                <w:sz w:val="20"/>
              </w:rPr>
            </w:pPr>
            <w:r w:rsidRPr="0068149D">
              <w:rPr>
                <w:rFonts w:asciiTheme="majorHAnsi" w:eastAsia="Times New Roman" w:hAnsiTheme="majorHAnsi" w:cstheme="majorHAnsi"/>
                <w:sz w:val="20"/>
              </w:rPr>
              <w:t>Bâtiment en Zinc</w:t>
            </w:r>
          </w:p>
          <w:p w14:paraId="20724634" w14:textId="77777777" w:rsidR="0068149D" w:rsidRPr="0068149D" w:rsidRDefault="0068149D" w:rsidP="00EE77E9">
            <w:pPr>
              <w:keepNext/>
              <w:numPr>
                <w:ilvl w:val="0"/>
                <w:numId w:val="10"/>
              </w:numPr>
              <w:spacing w:after="0" w:line="240" w:lineRule="auto"/>
              <w:ind w:left="714" w:hanging="357"/>
              <w:rPr>
                <w:rFonts w:asciiTheme="majorHAnsi" w:eastAsia="Times New Roman" w:hAnsiTheme="majorHAnsi" w:cstheme="majorHAnsi"/>
                <w:color w:val="000000"/>
              </w:rPr>
            </w:pPr>
            <w:r w:rsidRPr="0068149D">
              <w:rPr>
                <w:rFonts w:asciiTheme="majorHAnsi" w:eastAsia="Times New Roman" w:hAnsiTheme="majorHAnsi" w:cstheme="majorHAnsi"/>
                <w:sz w:val="20"/>
              </w:rPr>
              <w:t>Bâtiment en ciment (en béton)</w:t>
            </w:r>
          </w:p>
        </w:tc>
        <w:tc>
          <w:tcPr>
            <w:tcW w:w="526" w:type="pct"/>
          </w:tcPr>
          <w:p w14:paraId="5AFBFB47" w14:textId="77777777" w:rsidR="0068149D" w:rsidRPr="0068149D" w:rsidRDefault="0068149D" w:rsidP="00EE77E9">
            <w:pPr>
              <w:keepNext/>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75E183DE" w14:textId="77777777" w:rsidTr="0068149D">
        <w:trPr>
          <w:trHeight w:val="338"/>
        </w:trPr>
        <w:tc>
          <w:tcPr>
            <w:tcW w:w="4474" w:type="pct"/>
            <w:gridSpan w:val="3"/>
          </w:tcPr>
          <w:p w14:paraId="2C00D8EC" w14:textId="77777777" w:rsidR="0068149D" w:rsidRPr="0068149D" w:rsidRDefault="0068149D" w:rsidP="0068149D">
            <w:pPr>
              <w:spacing w:after="0" w:line="240" w:lineRule="auto"/>
              <w:rPr>
                <w:rFonts w:asciiTheme="majorHAnsi" w:eastAsia="Calibri" w:hAnsiTheme="majorHAnsi" w:cstheme="majorHAnsi"/>
                <w:b/>
              </w:rPr>
            </w:pPr>
            <w:r w:rsidRPr="0068149D">
              <w:rPr>
                <w:rFonts w:asciiTheme="majorHAnsi" w:eastAsia="Calibri" w:hAnsiTheme="majorHAnsi" w:cstheme="majorHAnsi"/>
                <w:b/>
              </w:rPr>
              <w:t>Nb de chambres/cases</w:t>
            </w:r>
          </w:p>
        </w:tc>
        <w:tc>
          <w:tcPr>
            <w:tcW w:w="526" w:type="pct"/>
          </w:tcPr>
          <w:p w14:paraId="378EA1CA"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r w:rsidR="0068149D" w:rsidRPr="0068149D" w14:paraId="24BDDEB0" w14:textId="77777777" w:rsidTr="0068149D">
        <w:trPr>
          <w:trHeight w:val="416"/>
        </w:trPr>
        <w:tc>
          <w:tcPr>
            <w:tcW w:w="4474" w:type="pct"/>
            <w:gridSpan w:val="3"/>
          </w:tcPr>
          <w:p w14:paraId="678CD268" w14:textId="77777777" w:rsidR="0068149D" w:rsidRPr="0068149D" w:rsidRDefault="0068149D" w:rsidP="0068149D">
            <w:pPr>
              <w:spacing w:after="0" w:line="240" w:lineRule="auto"/>
              <w:rPr>
                <w:rFonts w:asciiTheme="majorHAnsi" w:eastAsia="Calibri" w:hAnsiTheme="majorHAnsi" w:cstheme="majorHAnsi"/>
              </w:rPr>
            </w:pPr>
            <w:r w:rsidRPr="0068149D">
              <w:rPr>
                <w:rFonts w:asciiTheme="majorHAnsi" w:eastAsia="Calibri" w:hAnsiTheme="majorHAnsi" w:cstheme="majorHAnsi"/>
                <w:b/>
              </w:rPr>
              <w:t xml:space="preserve">Type de latrine </w:t>
            </w:r>
            <w:r w:rsidRPr="0068149D">
              <w:rPr>
                <w:rFonts w:asciiTheme="majorHAnsi" w:eastAsia="Calibri" w:hAnsiTheme="majorHAnsi" w:cstheme="majorHAnsi"/>
              </w:rPr>
              <w:t>(1. Traditionnelle ; 2. Améliorée ; 3. Sans latrine à la maison)</w:t>
            </w:r>
          </w:p>
        </w:tc>
        <w:tc>
          <w:tcPr>
            <w:tcW w:w="526" w:type="pct"/>
          </w:tcPr>
          <w:p w14:paraId="2070DC3D" w14:textId="77777777" w:rsidR="0068149D" w:rsidRPr="0068149D" w:rsidRDefault="0068149D" w:rsidP="0068149D">
            <w:pPr>
              <w:spacing w:after="0" w:line="240" w:lineRule="auto"/>
              <w:jc w:val="right"/>
              <w:rPr>
                <w:rFonts w:asciiTheme="majorHAnsi" w:eastAsia="Calibri" w:hAnsiTheme="majorHAnsi" w:cstheme="majorHAnsi"/>
              </w:rPr>
            </w:pPr>
            <w:r w:rsidRPr="0068149D">
              <w:rPr>
                <w:rFonts w:asciiTheme="majorHAnsi" w:eastAsia="Calibri" w:hAnsiTheme="majorHAnsi" w:cstheme="majorHAnsi"/>
              </w:rPr>
              <w:t>I____I</w:t>
            </w:r>
          </w:p>
        </w:tc>
      </w:tr>
    </w:tbl>
    <w:p w14:paraId="2314C734" w14:textId="77777777" w:rsidR="0068149D" w:rsidRPr="0068149D" w:rsidRDefault="0068149D" w:rsidP="0068149D">
      <w:pPr>
        <w:shd w:val="clear" w:color="auto" w:fill="FFFFFF"/>
        <w:spacing w:after="0" w:line="240" w:lineRule="auto"/>
        <w:rPr>
          <w:rFonts w:asciiTheme="majorHAnsi" w:eastAsia="Calibri" w:hAnsiTheme="majorHAnsi" w:cstheme="majorHAnsi"/>
        </w:rPr>
      </w:pPr>
    </w:p>
    <w:p w14:paraId="01377F29" w14:textId="77777777" w:rsidR="00BA60F1" w:rsidRPr="0068149D" w:rsidRDefault="00BA60F1" w:rsidP="0068149D">
      <w:pPr>
        <w:spacing w:after="0" w:line="259" w:lineRule="auto"/>
        <w:rPr>
          <w:rFonts w:asciiTheme="majorHAnsi" w:hAnsiTheme="majorHAnsi" w:cstheme="majorHAnsi"/>
        </w:rPr>
      </w:pPr>
    </w:p>
    <w:sectPr w:rsidR="00BA60F1" w:rsidRPr="0068149D" w:rsidSect="00B3219D">
      <w:headerReference w:type="default" r:id="rId12"/>
      <w:footerReference w:type="default" r:id="rId13"/>
      <w:pgSz w:w="12240" w:h="15840"/>
      <w:pgMar w:top="2127" w:right="758"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B7B1" w14:textId="77777777" w:rsidR="006C0D81" w:rsidRDefault="006C0D81" w:rsidP="00B63FE0">
      <w:pPr>
        <w:spacing w:after="0" w:line="240" w:lineRule="auto"/>
      </w:pPr>
      <w:r>
        <w:separator/>
      </w:r>
    </w:p>
  </w:endnote>
  <w:endnote w:type="continuationSeparator" w:id="0">
    <w:p w14:paraId="3D984942" w14:textId="77777777" w:rsidR="006C0D81" w:rsidRDefault="006C0D81" w:rsidP="00B6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889032"/>
      <w:docPartObj>
        <w:docPartGallery w:val="Page Numbers (Bottom of Page)"/>
        <w:docPartUnique/>
      </w:docPartObj>
    </w:sdtPr>
    <w:sdtEndPr>
      <w:rPr>
        <w:sz w:val="20"/>
      </w:rPr>
    </w:sdtEndPr>
    <w:sdtContent>
      <w:p w14:paraId="7787F4CF" w14:textId="7387640A" w:rsidR="0068149D" w:rsidRPr="007023DE" w:rsidRDefault="007023DE" w:rsidP="0068149D">
        <w:pPr>
          <w:pStyle w:val="Piedepgina"/>
          <w:rPr>
            <w:i/>
            <w:color w:val="C00000"/>
            <w:sz w:val="18"/>
            <w:szCs w:val="18"/>
          </w:rPr>
        </w:pPr>
        <w:r w:rsidRPr="00B63FE0">
          <w:rPr>
            <w:i/>
            <w:color w:val="C00000"/>
            <w:sz w:val="18"/>
            <w:szCs w:val="18"/>
          </w:rPr>
          <w:t xml:space="preserve">BO SAME de la CRN. </w:t>
        </w:r>
        <w:r w:rsidRPr="003974D8">
          <w:rPr>
            <w:i/>
            <w:color w:val="C00000"/>
            <w:sz w:val="18"/>
            <w:szCs w:val="18"/>
          </w:rPr>
          <w:t>Outils d’évaluation de besoins SAME</w:t>
        </w:r>
        <w:r>
          <w:rPr>
            <w:i/>
            <w:color w:val="C00000"/>
            <w:sz w:val="18"/>
            <w:szCs w:val="18"/>
          </w:rPr>
          <w:t xml:space="preserve">. </w:t>
        </w:r>
        <w:r>
          <w:rPr>
            <w:i/>
            <w:color w:val="C00000"/>
            <w:sz w:val="18"/>
            <w:szCs w:val="18"/>
          </w:rPr>
          <w:t>Enquête ménage</w:t>
        </w:r>
        <w:r w:rsidR="0068149D">
          <w:tab/>
        </w:r>
        <w:r w:rsidR="0068149D">
          <w:tab/>
        </w:r>
        <w:r w:rsidR="0068149D">
          <w:tab/>
        </w:r>
        <w:r w:rsidR="0068149D">
          <w:tab/>
        </w:r>
        <w:r w:rsidR="0068149D" w:rsidRPr="00E7525C">
          <w:rPr>
            <w:sz w:val="20"/>
          </w:rPr>
          <w:fldChar w:fldCharType="begin"/>
        </w:r>
        <w:r w:rsidR="0068149D" w:rsidRPr="00E7525C">
          <w:rPr>
            <w:sz w:val="20"/>
          </w:rPr>
          <w:instrText>PAGE   \* MERGEFORMAT</w:instrText>
        </w:r>
        <w:r w:rsidR="0068149D" w:rsidRPr="00E7525C">
          <w:rPr>
            <w:sz w:val="20"/>
          </w:rPr>
          <w:fldChar w:fldCharType="separate"/>
        </w:r>
        <w:r w:rsidR="0068149D">
          <w:rPr>
            <w:noProof/>
            <w:sz w:val="20"/>
          </w:rPr>
          <w:t>1</w:t>
        </w:r>
        <w:r w:rsidR="0068149D" w:rsidRPr="00E7525C">
          <w:rPr>
            <w:sz w:val="20"/>
          </w:rPr>
          <w:fldChar w:fldCharType="end"/>
        </w:r>
      </w:p>
    </w:sdtContent>
  </w:sdt>
  <w:p w14:paraId="35C7B039" w14:textId="77777777" w:rsidR="0068149D" w:rsidRDefault="006814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AC659" w14:textId="4A3A332D" w:rsidR="0068149D" w:rsidRPr="00B63FE0" w:rsidRDefault="0068149D">
    <w:pPr>
      <w:pStyle w:val="Piedepgina"/>
      <w:rPr>
        <w:i/>
        <w:color w:val="C00000"/>
        <w:sz w:val="18"/>
        <w:szCs w:val="18"/>
      </w:rPr>
    </w:pPr>
    <w:r w:rsidRPr="00B63FE0">
      <w:rPr>
        <w:i/>
        <w:color w:val="C00000"/>
        <w:sz w:val="18"/>
        <w:szCs w:val="18"/>
      </w:rPr>
      <w:t xml:space="preserve">BO SAME de la CRN. </w:t>
    </w:r>
    <w:r w:rsidRPr="003974D8">
      <w:rPr>
        <w:i/>
        <w:color w:val="C00000"/>
        <w:sz w:val="18"/>
        <w:szCs w:val="18"/>
      </w:rPr>
      <w:t>Outils d’évaluation de besoins SAME</w:t>
    </w:r>
    <w:r>
      <w:rPr>
        <w:i/>
        <w:color w:val="C00000"/>
        <w:sz w:val="18"/>
        <w:szCs w:val="18"/>
      </w:rPr>
      <w:t>. Enquête ménage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AACC1" w14:textId="77777777" w:rsidR="006C0D81" w:rsidRDefault="006C0D81" w:rsidP="00B63FE0">
      <w:pPr>
        <w:spacing w:after="0" w:line="240" w:lineRule="auto"/>
      </w:pPr>
      <w:r>
        <w:separator/>
      </w:r>
    </w:p>
  </w:footnote>
  <w:footnote w:type="continuationSeparator" w:id="0">
    <w:p w14:paraId="13E51C49" w14:textId="77777777" w:rsidR="006C0D81" w:rsidRDefault="006C0D81" w:rsidP="00B63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9375" w14:textId="424E6895" w:rsidR="007023DE" w:rsidRPr="007023DE" w:rsidRDefault="0068149D" w:rsidP="007023DE">
    <w:pPr>
      <w:tabs>
        <w:tab w:val="center" w:pos="4513"/>
        <w:tab w:val="right" w:pos="9026"/>
      </w:tabs>
      <w:jc w:val="center"/>
      <w:rPr>
        <w:rFonts w:asciiTheme="majorHAnsi" w:hAnsiTheme="majorHAnsi" w:cstheme="majorHAnsi"/>
        <w:b/>
        <w:i/>
        <w:noProof/>
        <w:sz w:val="20"/>
      </w:rPr>
    </w:pPr>
    <w:r>
      <w:rPr>
        <w:noProof/>
        <w:lang w:eastAsia="fr-FR"/>
      </w:rPr>
      <w:drawing>
        <wp:anchor distT="0" distB="0" distL="114300" distR="114300" simplePos="0" relativeHeight="251661312" behindDoc="0" locked="0" layoutInCell="1" allowOverlap="1" wp14:anchorId="118FFD8A" wp14:editId="5BFE58D8">
          <wp:simplePos x="0" y="0"/>
          <wp:positionH relativeFrom="column">
            <wp:posOffset>47625</wp:posOffset>
          </wp:positionH>
          <wp:positionV relativeFrom="paragraph">
            <wp:posOffset>-133350</wp:posOffset>
          </wp:positionV>
          <wp:extent cx="746125" cy="715010"/>
          <wp:effectExtent l="0" t="0" r="0" b="8890"/>
          <wp:wrapNone/>
          <wp:docPr id="11" name="0 Imagen"/>
          <wp:cNvGraphicFramePr/>
          <a:graphic xmlns:a="http://schemas.openxmlformats.org/drawingml/2006/main">
            <a:graphicData uri="http://schemas.openxmlformats.org/drawingml/2006/picture">
              <pic:pic xmlns:pic="http://schemas.openxmlformats.org/drawingml/2006/picture">
                <pic:nvPicPr>
                  <pic:cNvPr id="1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746125" cy="715010"/>
                  </a:xfrm>
                  <a:prstGeom prst="rect">
                    <a:avLst/>
                  </a:prstGeom>
                </pic:spPr>
              </pic:pic>
            </a:graphicData>
          </a:graphic>
          <wp14:sizeRelH relativeFrom="page">
            <wp14:pctWidth>0</wp14:pctWidth>
          </wp14:sizeRelH>
          <wp14:sizeRelV relativeFrom="page">
            <wp14:pctHeight>0</wp14:pctHeight>
          </wp14:sizeRelV>
        </wp:anchor>
      </w:drawing>
    </w:r>
    <w:r w:rsidR="007023DE" w:rsidRPr="007023DE">
      <w:rPr>
        <w:rFonts w:asciiTheme="majorHAnsi" w:hAnsiTheme="majorHAnsi" w:cstheme="majorHAnsi"/>
        <w:b/>
        <w:i/>
        <w:noProof/>
        <w:sz w:val="20"/>
      </w:rPr>
      <w:t>Humanité</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Impartialité</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Neutralité</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Indépendance</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Volontariat</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Unité</w:t>
    </w:r>
    <w:r w:rsidR="007023DE" w:rsidRPr="007023DE">
      <w:rPr>
        <w:rFonts w:asciiTheme="majorHAnsi" w:hAnsiTheme="majorHAnsi" w:cstheme="majorHAnsi"/>
        <w:b/>
        <w:i/>
        <w:noProof/>
        <w:color w:val="FF0000"/>
        <w:sz w:val="20"/>
      </w:rPr>
      <w:t>|</w:t>
    </w:r>
    <w:r w:rsidR="007023DE" w:rsidRPr="007023DE">
      <w:rPr>
        <w:rFonts w:asciiTheme="majorHAnsi" w:hAnsiTheme="majorHAnsi" w:cstheme="majorHAnsi"/>
        <w:b/>
        <w:i/>
        <w:noProof/>
        <w:sz w:val="20"/>
      </w:rPr>
      <w:t>Universalité</w:t>
    </w:r>
    <w:r w:rsidR="007023DE" w:rsidRPr="007023DE">
      <w:rPr>
        <w:rFonts w:asciiTheme="majorHAnsi" w:hAnsiTheme="majorHAnsi" w:cstheme="majorHAnsi"/>
        <w:b/>
        <w:i/>
        <w:noProof/>
        <w:color w:val="FF0000"/>
        <w:sz w:val="20"/>
      </w:rPr>
      <w:t>|</w:t>
    </w:r>
  </w:p>
  <w:p w14:paraId="5FA7500E" w14:textId="77777777" w:rsidR="0068149D" w:rsidRPr="007023DE" w:rsidRDefault="0068149D" w:rsidP="0068149D">
    <w:pPr>
      <w:pStyle w:val="Encabezado"/>
      <w:rPr>
        <w:b/>
        <w:i/>
        <w:color w:val="C00000"/>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38342" w14:textId="2FCDFC9F" w:rsidR="0068149D" w:rsidRPr="0068149D" w:rsidRDefault="0068149D" w:rsidP="00B3219D">
    <w:pPr>
      <w:pStyle w:val="Ttulo4"/>
      <w:spacing w:before="0" w:after="120" w:line="259" w:lineRule="auto"/>
      <w:ind w:right="6"/>
      <w:jc w:val="center"/>
      <w:rPr>
        <w:rFonts w:ascii="Calibri Light" w:hAnsi="Calibri Light" w:cs="Calibri Light"/>
        <w:i/>
        <w:noProof/>
        <w:sz w:val="20"/>
      </w:rPr>
    </w:pPr>
    <w:r w:rsidRPr="0068149D">
      <w:rPr>
        <w:rFonts w:ascii="Calibri Light" w:hAnsi="Calibri Light" w:cs="Calibri Light"/>
        <w:b w:val="0"/>
        <w:noProof/>
      </w:rPr>
      <w:drawing>
        <wp:anchor distT="0" distB="0" distL="114300" distR="114300" simplePos="0" relativeHeight="251659264" behindDoc="0" locked="0" layoutInCell="1" allowOverlap="1" wp14:anchorId="76E5219D" wp14:editId="0B65F48C">
          <wp:simplePos x="0" y="0"/>
          <wp:positionH relativeFrom="column">
            <wp:posOffset>16510</wp:posOffset>
          </wp:positionH>
          <wp:positionV relativeFrom="paragraph">
            <wp:posOffset>-20955</wp:posOffset>
          </wp:positionV>
          <wp:extent cx="800100" cy="753598"/>
          <wp:effectExtent l="0" t="0" r="0" b="8890"/>
          <wp:wrapNone/>
          <wp:docPr id="1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cstate="print"/>
                  <a:srcRect/>
                  <a:stretch>
                    <a:fillRect/>
                  </a:stretch>
                </pic:blipFill>
                <pic:spPr bwMode="auto">
                  <a:xfrm>
                    <a:off x="0" y="0"/>
                    <a:ext cx="800100" cy="7535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9A5EDE" w14:textId="40D46907" w:rsidR="0068149D" w:rsidRPr="0068149D" w:rsidRDefault="0068149D" w:rsidP="00B3219D">
    <w:pPr>
      <w:pStyle w:val="Ttulo4"/>
      <w:spacing w:before="0" w:after="120" w:line="259" w:lineRule="auto"/>
      <w:ind w:right="6"/>
      <w:jc w:val="center"/>
      <w:rPr>
        <w:rFonts w:ascii="Calibri Light" w:hAnsi="Calibri Light" w:cs="Calibri Light"/>
        <w:b w:val="0"/>
        <w:i/>
        <w:noProof/>
        <w:sz w:val="20"/>
      </w:rPr>
    </w:pPr>
    <w:bookmarkStart w:id="3" w:name="_Hlk96510603"/>
    <w:r w:rsidRPr="0068149D">
      <w:rPr>
        <w:rFonts w:ascii="Calibri Light" w:hAnsi="Calibri Light" w:cs="Calibri Light"/>
        <w:i/>
        <w:noProof/>
        <w:sz w:val="20"/>
      </w:rPr>
      <w:t>Humanité</w:t>
    </w:r>
    <w:r w:rsidRPr="0068149D">
      <w:rPr>
        <w:rFonts w:ascii="Calibri Light" w:hAnsi="Calibri Light" w:cs="Calibri Light"/>
        <w:i/>
        <w:noProof/>
        <w:color w:val="FF0000"/>
        <w:sz w:val="20"/>
      </w:rPr>
      <w:t>|</w:t>
    </w:r>
    <w:r w:rsidRPr="0068149D">
      <w:rPr>
        <w:rFonts w:ascii="Calibri Light" w:hAnsi="Calibri Light" w:cs="Calibri Light"/>
        <w:i/>
        <w:noProof/>
        <w:sz w:val="20"/>
      </w:rPr>
      <w:t>Impartialité</w:t>
    </w:r>
    <w:r w:rsidRPr="0068149D">
      <w:rPr>
        <w:rFonts w:ascii="Calibri Light" w:hAnsi="Calibri Light" w:cs="Calibri Light"/>
        <w:i/>
        <w:noProof/>
        <w:color w:val="FF0000"/>
        <w:sz w:val="20"/>
      </w:rPr>
      <w:t>|</w:t>
    </w:r>
    <w:r w:rsidRPr="0068149D">
      <w:rPr>
        <w:rFonts w:ascii="Calibri Light" w:hAnsi="Calibri Light" w:cs="Calibri Light"/>
        <w:i/>
        <w:noProof/>
        <w:sz w:val="20"/>
      </w:rPr>
      <w:t>Neutralité</w:t>
    </w:r>
    <w:r w:rsidRPr="0068149D">
      <w:rPr>
        <w:rFonts w:ascii="Calibri Light" w:hAnsi="Calibri Light" w:cs="Calibri Light"/>
        <w:i/>
        <w:noProof/>
        <w:color w:val="FF0000"/>
        <w:sz w:val="20"/>
      </w:rPr>
      <w:t>|</w:t>
    </w:r>
    <w:r w:rsidRPr="0068149D">
      <w:rPr>
        <w:rFonts w:ascii="Calibri Light" w:hAnsi="Calibri Light" w:cs="Calibri Light"/>
        <w:i/>
        <w:noProof/>
        <w:sz w:val="20"/>
      </w:rPr>
      <w:t>Indépendance</w:t>
    </w:r>
    <w:r w:rsidRPr="0068149D">
      <w:rPr>
        <w:rFonts w:ascii="Calibri Light" w:hAnsi="Calibri Light" w:cs="Calibri Light"/>
        <w:i/>
        <w:noProof/>
        <w:color w:val="FF0000"/>
        <w:sz w:val="20"/>
      </w:rPr>
      <w:t>|</w:t>
    </w:r>
    <w:r w:rsidRPr="0068149D">
      <w:rPr>
        <w:rFonts w:ascii="Calibri Light" w:hAnsi="Calibri Light" w:cs="Calibri Light"/>
        <w:i/>
        <w:noProof/>
        <w:sz w:val="20"/>
      </w:rPr>
      <w:t>Volontariat</w:t>
    </w:r>
    <w:r w:rsidRPr="0068149D">
      <w:rPr>
        <w:rFonts w:ascii="Calibri Light" w:hAnsi="Calibri Light" w:cs="Calibri Light"/>
        <w:i/>
        <w:noProof/>
        <w:color w:val="FF0000"/>
        <w:sz w:val="20"/>
      </w:rPr>
      <w:t>|</w:t>
    </w:r>
    <w:r w:rsidRPr="0068149D">
      <w:rPr>
        <w:rFonts w:ascii="Calibri Light" w:hAnsi="Calibri Light" w:cs="Calibri Light"/>
        <w:i/>
        <w:noProof/>
        <w:sz w:val="20"/>
      </w:rPr>
      <w:t>Unité</w:t>
    </w:r>
    <w:r w:rsidRPr="0068149D">
      <w:rPr>
        <w:rFonts w:ascii="Calibri Light" w:hAnsi="Calibri Light" w:cs="Calibri Light"/>
        <w:i/>
        <w:noProof/>
        <w:color w:val="FF0000"/>
        <w:sz w:val="20"/>
      </w:rPr>
      <w:t>|</w:t>
    </w:r>
    <w:r w:rsidRPr="0068149D">
      <w:rPr>
        <w:rFonts w:ascii="Calibri Light" w:hAnsi="Calibri Light" w:cs="Calibri Light"/>
        <w:i/>
        <w:noProof/>
        <w:sz w:val="20"/>
      </w:rPr>
      <w:t>Universalité</w:t>
    </w:r>
    <w:r w:rsidRPr="0068149D">
      <w:rPr>
        <w:rFonts w:ascii="Calibri Light" w:hAnsi="Calibri Light" w:cs="Calibri Light"/>
        <w:i/>
        <w:noProof/>
        <w:color w:val="FF0000"/>
        <w:sz w:val="20"/>
      </w:rPr>
      <w:t>|</w:t>
    </w:r>
  </w:p>
  <w:bookmarkEnd w:id="3"/>
  <w:p w14:paraId="32224D84" w14:textId="4C6B878F" w:rsidR="0068149D" w:rsidRDefault="006814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DBC"/>
    <w:multiLevelType w:val="hybridMultilevel"/>
    <w:tmpl w:val="449CAAEC"/>
    <w:lvl w:ilvl="0" w:tplc="2832677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25B78"/>
    <w:multiLevelType w:val="hybridMultilevel"/>
    <w:tmpl w:val="4DA2AECA"/>
    <w:lvl w:ilvl="0" w:tplc="749C1C34">
      <w:numFmt w:val="bullet"/>
      <w:lvlText w:val="-"/>
      <w:lvlJc w:val="left"/>
      <w:pPr>
        <w:ind w:left="429" w:hanging="360"/>
      </w:pPr>
      <w:rPr>
        <w:rFonts w:ascii="Arial" w:eastAsiaTheme="minorHAnsi" w:hAnsi="Arial" w:cs="Arial" w:hint="default"/>
      </w:rPr>
    </w:lvl>
    <w:lvl w:ilvl="1" w:tplc="040C0003" w:tentative="1">
      <w:start w:val="1"/>
      <w:numFmt w:val="bullet"/>
      <w:lvlText w:val="o"/>
      <w:lvlJc w:val="left"/>
      <w:pPr>
        <w:ind w:left="1509" w:hanging="360"/>
      </w:pPr>
      <w:rPr>
        <w:rFonts w:ascii="Courier New" w:hAnsi="Courier New" w:cs="Courier New" w:hint="default"/>
      </w:rPr>
    </w:lvl>
    <w:lvl w:ilvl="2" w:tplc="040C0005" w:tentative="1">
      <w:start w:val="1"/>
      <w:numFmt w:val="bullet"/>
      <w:lvlText w:val=""/>
      <w:lvlJc w:val="left"/>
      <w:pPr>
        <w:ind w:left="2229" w:hanging="360"/>
      </w:pPr>
      <w:rPr>
        <w:rFonts w:ascii="Wingdings" w:hAnsi="Wingdings" w:hint="default"/>
      </w:rPr>
    </w:lvl>
    <w:lvl w:ilvl="3" w:tplc="040C0001" w:tentative="1">
      <w:start w:val="1"/>
      <w:numFmt w:val="bullet"/>
      <w:lvlText w:val=""/>
      <w:lvlJc w:val="left"/>
      <w:pPr>
        <w:ind w:left="2949" w:hanging="360"/>
      </w:pPr>
      <w:rPr>
        <w:rFonts w:ascii="Symbol" w:hAnsi="Symbol" w:hint="default"/>
      </w:rPr>
    </w:lvl>
    <w:lvl w:ilvl="4" w:tplc="040C0003" w:tentative="1">
      <w:start w:val="1"/>
      <w:numFmt w:val="bullet"/>
      <w:lvlText w:val="o"/>
      <w:lvlJc w:val="left"/>
      <w:pPr>
        <w:ind w:left="3669" w:hanging="360"/>
      </w:pPr>
      <w:rPr>
        <w:rFonts w:ascii="Courier New" w:hAnsi="Courier New" w:cs="Courier New" w:hint="default"/>
      </w:rPr>
    </w:lvl>
    <w:lvl w:ilvl="5" w:tplc="040C0005" w:tentative="1">
      <w:start w:val="1"/>
      <w:numFmt w:val="bullet"/>
      <w:lvlText w:val=""/>
      <w:lvlJc w:val="left"/>
      <w:pPr>
        <w:ind w:left="4389" w:hanging="360"/>
      </w:pPr>
      <w:rPr>
        <w:rFonts w:ascii="Wingdings" w:hAnsi="Wingdings" w:hint="default"/>
      </w:rPr>
    </w:lvl>
    <w:lvl w:ilvl="6" w:tplc="040C0001" w:tentative="1">
      <w:start w:val="1"/>
      <w:numFmt w:val="bullet"/>
      <w:lvlText w:val=""/>
      <w:lvlJc w:val="left"/>
      <w:pPr>
        <w:ind w:left="5109" w:hanging="360"/>
      </w:pPr>
      <w:rPr>
        <w:rFonts w:ascii="Symbol" w:hAnsi="Symbol" w:hint="default"/>
      </w:rPr>
    </w:lvl>
    <w:lvl w:ilvl="7" w:tplc="040C0003" w:tentative="1">
      <w:start w:val="1"/>
      <w:numFmt w:val="bullet"/>
      <w:lvlText w:val="o"/>
      <w:lvlJc w:val="left"/>
      <w:pPr>
        <w:ind w:left="5829" w:hanging="360"/>
      </w:pPr>
      <w:rPr>
        <w:rFonts w:ascii="Courier New" w:hAnsi="Courier New" w:cs="Courier New" w:hint="default"/>
      </w:rPr>
    </w:lvl>
    <w:lvl w:ilvl="8" w:tplc="040C0005" w:tentative="1">
      <w:start w:val="1"/>
      <w:numFmt w:val="bullet"/>
      <w:lvlText w:val=""/>
      <w:lvlJc w:val="left"/>
      <w:pPr>
        <w:ind w:left="6549" w:hanging="360"/>
      </w:pPr>
      <w:rPr>
        <w:rFonts w:ascii="Wingdings" w:hAnsi="Wingdings" w:hint="default"/>
      </w:rPr>
    </w:lvl>
  </w:abstractNum>
  <w:abstractNum w:abstractNumId="2" w15:restartNumberingAfterBreak="0">
    <w:nsid w:val="16C54264"/>
    <w:multiLevelType w:val="hybridMultilevel"/>
    <w:tmpl w:val="6B48144A"/>
    <w:lvl w:ilvl="0" w:tplc="0C0A000F">
      <w:start w:val="1"/>
      <w:numFmt w:val="decimal"/>
      <w:lvlText w:val="%1."/>
      <w:lvlJc w:val="left"/>
      <w:pPr>
        <w:ind w:left="395" w:hanging="360"/>
      </w:pPr>
      <w:rPr>
        <w:rFonts w:hint="default"/>
      </w:rPr>
    </w:lvl>
    <w:lvl w:ilvl="1" w:tplc="0C0A0003" w:tentative="1">
      <w:start w:val="1"/>
      <w:numFmt w:val="bullet"/>
      <w:lvlText w:val="o"/>
      <w:lvlJc w:val="left"/>
      <w:pPr>
        <w:ind w:left="1115" w:hanging="360"/>
      </w:pPr>
      <w:rPr>
        <w:rFonts w:ascii="Courier New" w:hAnsi="Courier New" w:cs="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cs="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cs="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3" w15:restartNumberingAfterBreak="0">
    <w:nsid w:val="20C02CA0"/>
    <w:multiLevelType w:val="hybridMultilevel"/>
    <w:tmpl w:val="53823D40"/>
    <w:lvl w:ilvl="0" w:tplc="3E60573E">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502ACD"/>
    <w:multiLevelType w:val="hybridMultilevel"/>
    <w:tmpl w:val="533A6422"/>
    <w:lvl w:ilvl="0" w:tplc="0C0A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997A30"/>
    <w:multiLevelType w:val="hybridMultilevel"/>
    <w:tmpl w:val="D150A1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E9022A7"/>
    <w:multiLevelType w:val="multilevel"/>
    <w:tmpl w:val="232A547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664FE5"/>
    <w:multiLevelType w:val="hybridMultilevel"/>
    <w:tmpl w:val="877E7784"/>
    <w:lvl w:ilvl="0" w:tplc="0809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CC94726"/>
    <w:multiLevelType w:val="hybridMultilevel"/>
    <w:tmpl w:val="77685542"/>
    <w:lvl w:ilvl="0" w:tplc="0809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60991989"/>
    <w:multiLevelType w:val="hybridMultilevel"/>
    <w:tmpl w:val="C93A31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7D51CB8"/>
    <w:multiLevelType w:val="hybridMultilevel"/>
    <w:tmpl w:val="F158792A"/>
    <w:lvl w:ilvl="0" w:tplc="EFBEEE6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7F57E16"/>
    <w:multiLevelType w:val="hybridMultilevel"/>
    <w:tmpl w:val="1DA21F2E"/>
    <w:lvl w:ilvl="0" w:tplc="0809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2"/>
  </w:num>
  <w:num w:numId="3">
    <w:abstractNumId w:val="8"/>
  </w:num>
  <w:num w:numId="4">
    <w:abstractNumId w:val="9"/>
  </w:num>
  <w:num w:numId="5">
    <w:abstractNumId w:val="7"/>
  </w:num>
  <w:num w:numId="6">
    <w:abstractNumId w:val="5"/>
  </w:num>
  <w:num w:numId="7">
    <w:abstractNumId w:val="0"/>
  </w:num>
  <w:num w:numId="8">
    <w:abstractNumId w:val="4"/>
  </w:num>
  <w:num w:numId="9">
    <w:abstractNumId w:val="10"/>
  </w:num>
  <w:num w:numId="10">
    <w:abstractNumId w:val="6"/>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277"/>
    <w:rsid w:val="00085D93"/>
    <w:rsid w:val="00094232"/>
    <w:rsid w:val="000A4EAA"/>
    <w:rsid w:val="000A7FF3"/>
    <w:rsid w:val="001028DB"/>
    <w:rsid w:val="001A1597"/>
    <w:rsid w:val="001C4B9B"/>
    <w:rsid w:val="001F5271"/>
    <w:rsid w:val="00244847"/>
    <w:rsid w:val="00272BB8"/>
    <w:rsid w:val="002B1286"/>
    <w:rsid w:val="002C6439"/>
    <w:rsid w:val="002F440F"/>
    <w:rsid w:val="00333E42"/>
    <w:rsid w:val="00345A99"/>
    <w:rsid w:val="003974D8"/>
    <w:rsid w:val="00457217"/>
    <w:rsid w:val="00482EC9"/>
    <w:rsid w:val="00487313"/>
    <w:rsid w:val="0049267B"/>
    <w:rsid w:val="004C2277"/>
    <w:rsid w:val="004F4ECE"/>
    <w:rsid w:val="005008F1"/>
    <w:rsid w:val="0052596E"/>
    <w:rsid w:val="00530C93"/>
    <w:rsid w:val="00552AC1"/>
    <w:rsid w:val="00575398"/>
    <w:rsid w:val="005B5F79"/>
    <w:rsid w:val="005F6CD6"/>
    <w:rsid w:val="00630DBE"/>
    <w:rsid w:val="0068149D"/>
    <w:rsid w:val="006C0D81"/>
    <w:rsid w:val="006D5E77"/>
    <w:rsid w:val="006F258D"/>
    <w:rsid w:val="006F604B"/>
    <w:rsid w:val="007023DE"/>
    <w:rsid w:val="00724629"/>
    <w:rsid w:val="007511B2"/>
    <w:rsid w:val="007B587F"/>
    <w:rsid w:val="007C4DAD"/>
    <w:rsid w:val="007D1BB0"/>
    <w:rsid w:val="007F1EE7"/>
    <w:rsid w:val="00806854"/>
    <w:rsid w:val="00871995"/>
    <w:rsid w:val="00886527"/>
    <w:rsid w:val="008A7294"/>
    <w:rsid w:val="00911268"/>
    <w:rsid w:val="009378B6"/>
    <w:rsid w:val="00972FF0"/>
    <w:rsid w:val="00993C3F"/>
    <w:rsid w:val="00A02C8D"/>
    <w:rsid w:val="00A1637B"/>
    <w:rsid w:val="00A2227B"/>
    <w:rsid w:val="00A351A4"/>
    <w:rsid w:val="00A41026"/>
    <w:rsid w:val="00A577EC"/>
    <w:rsid w:val="00A83105"/>
    <w:rsid w:val="00A92FFF"/>
    <w:rsid w:val="00AD6B34"/>
    <w:rsid w:val="00AE2110"/>
    <w:rsid w:val="00B3219D"/>
    <w:rsid w:val="00B63FE0"/>
    <w:rsid w:val="00B674B3"/>
    <w:rsid w:val="00B754AC"/>
    <w:rsid w:val="00B978E0"/>
    <w:rsid w:val="00BA60F1"/>
    <w:rsid w:val="00BE0DC3"/>
    <w:rsid w:val="00BE512E"/>
    <w:rsid w:val="00C3353A"/>
    <w:rsid w:val="00C803F5"/>
    <w:rsid w:val="00CA471E"/>
    <w:rsid w:val="00CB49AD"/>
    <w:rsid w:val="00CD5B2E"/>
    <w:rsid w:val="00DA2CF7"/>
    <w:rsid w:val="00DD1F40"/>
    <w:rsid w:val="00DD5C32"/>
    <w:rsid w:val="00DE0C91"/>
    <w:rsid w:val="00E04E6C"/>
    <w:rsid w:val="00E27D76"/>
    <w:rsid w:val="00E359C3"/>
    <w:rsid w:val="00E9789A"/>
    <w:rsid w:val="00EA0AB6"/>
    <w:rsid w:val="00EB3A7F"/>
    <w:rsid w:val="00EE77E9"/>
    <w:rsid w:val="00F215C8"/>
    <w:rsid w:val="00F9127C"/>
    <w:rsid w:val="00F92F23"/>
    <w:rsid w:val="00FF7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DC47B"/>
  <w15:docId w15:val="{2F988B9D-6DA7-463C-A171-9FFE008E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277"/>
    <w:pPr>
      <w:spacing w:after="200" w:line="276" w:lineRule="auto"/>
    </w:pPr>
    <w:rPr>
      <w:lang w:val="fr-FR"/>
    </w:rPr>
  </w:style>
  <w:style w:type="paragraph" w:styleId="Ttulo4">
    <w:name w:val="heading 4"/>
    <w:basedOn w:val="Normal"/>
    <w:next w:val="Normal"/>
    <w:link w:val="Ttulo4Car"/>
    <w:qFormat/>
    <w:rsid w:val="00724629"/>
    <w:pPr>
      <w:keepNext/>
      <w:widowControl w:val="0"/>
      <w:suppressAutoHyphens/>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C2277"/>
    <w:pPr>
      <w:ind w:left="720"/>
      <w:contextualSpacing/>
    </w:pPr>
  </w:style>
  <w:style w:type="paragraph" w:styleId="Textodeglobo">
    <w:name w:val="Balloon Text"/>
    <w:basedOn w:val="Normal"/>
    <w:link w:val="TextodegloboCar"/>
    <w:uiPriority w:val="99"/>
    <w:semiHidden/>
    <w:unhideWhenUsed/>
    <w:rsid w:val="001C4B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4B9B"/>
    <w:rPr>
      <w:rFonts w:ascii="Segoe UI" w:hAnsi="Segoe UI" w:cs="Segoe UI"/>
      <w:sz w:val="18"/>
      <w:szCs w:val="18"/>
      <w:lang w:val="fr-FR"/>
    </w:rPr>
  </w:style>
  <w:style w:type="character" w:customStyle="1" w:styleId="Ttulo4Car">
    <w:name w:val="Título 4 Car"/>
    <w:basedOn w:val="Fuentedeprrafopredeter"/>
    <w:link w:val="Ttulo4"/>
    <w:rsid w:val="00724629"/>
    <w:rPr>
      <w:rFonts w:ascii="Times New Roman" w:eastAsia="Times New Roman" w:hAnsi="Times New Roman" w:cs="Times New Roman"/>
      <w:b/>
      <w:bCs/>
      <w:sz w:val="28"/>
      <w:szCs w:val="28"/>
      <w:lang w:val="fr-FR" w:eastAsia="fr-FR"/>
    </w:rPr>
  </w:style>
  <w:style w:type="table" w:styleId="Tablaconcuadrcula">
    <w:name w:val="Table Grid"/>
    <w:basedOn w:val="Tablanormal"/>
    <w:uiPriority w:val="39"/>
    <w:rsid w:val="0088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3FE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3FE0"/>
    <w:rPr>
      <w:lang w:val="fr-FR"/>
    </w:rPr>
  </w:style>
  <w:style w:type="paragraph" w:styleId="Piedepgina">
    <w:name w:val="footer"/>
    <w:basedOn w:val="Normal"/>
    <w:link w:val="PiedepginaCar"/>
    <w:uiPriority w:val="99"/>
    <w:unhideWhenUsed/>
    <w:rsid w:val="00B63FE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3FE0"/>
    <w:rPr>
      <w:lang w:val="fr-FR"/>
    </w:rPr>
  </w:style>
  <w:style w:type="paragraph" w:customStyle="1" w:styleId="Default">
    <w:name w:val="Default"/>
    <w:qFormat/>
    <w:rsid w:val="003974D8"/>
    <w:pPr>
      <w:suppressAutoHyphens/>
      <w:spacing w:after="0" w:line="240" w:lineRule="auto"/>
    </w:pPr>
    <w:rPr>
      <w:rFonts w:ascii="Times New Roman" w:eastAsia="Times New Roman" w:hAnsi="Times New Roman" w:cs="Times New Roman"/>
      <w:sz w:val="24"/>
      <w:szCs w:val="24"/>
      <w:lang w:eastAsia="ar-SA"/>
    </w:rPr>
  </w:style>
  <w:style w:type="paragraph" w:customStyle="1" w:styleId="ResponsecategsChar">
    <w:name w:val="Response categs..... Char"/>
    <w:basedOn w:val="Normal"/>
    <w:link w:val="ResponsecategsCharChar"/>
    <w:rsid w:val="00BA60F1"/>
    <w:pPr>
      <w:tabs>
        <w:tab w:val="right" w:leader="dot" w:pos="3942"/>
      </w:tabs>
      <w:spacing w:after="0" w:line="240" w:lineRule="auto"/>
      <w:ind w:left="216" w:hanging="216"/>
    </w:pPr>
    <w:rPr>
      <w:rFonts w:ascii="Arial" w:eastAsia="Times New Roman" w:hAnsi="Arial" w:cs="Times New Roman"/>
      <w:sz w:val="20"/>
      <w:szCs w:val="20"/>
      <w:lang w:val="en-GB"/>
    </w:rPr>
  </w:style>
  <w:style w:type="character" w:customStyle="1" w:styleId="ResponsecategsCharChar">
    <w:name w:val="Response categs..... Char Char"/>
    <w:basedOn w:val="Fuentedeprrafopredeter"/>
    <w:link w:val="ResponsecategsChar"/>
    <w:rsid w:val="00BA60F1"/>
    <w:rPr>
      <w:rFonts w:ascii="Arial" w:eastAsia="Times New Roman" w:hAnsi="Arial" w:cs="Times New Roman"/>
      <w:sz w:val="20"/>
      <w:szCs w:val="20"/>
      <w:lang w:val="en-GB"/>
    </w:rPr>
  </w:style>
  <w:style w:type="paragraph" w:customStyle="1" w:styleId="Responsecategs">
    <w:name w:val="Response categs....."/>
    <w:basedOn w:val="Normal"/>
    <w:rsid w:val="00BA60F1"/>
    <w:pPr>
      <w:tabs>
        <w:tab w:val="right" w:leader="dot" w:pos="3942"/>
      </w:tabs>
      <w:spacing w:after="0" w:line="240" w:lineRule="auto"/>
      <w:ind w:left="216" w:hanging="216"/>
    </w:pPr>
    <w:rPr>
      <w:rFonts w:ascii="Arial" w:eastAsia="Times New Roman" w:hAnsi="Arial" w:cs="Times New Roman"/>
      <w:sz w:val="20"/>
      <w:szCs w:val="20"/>
      <w:lang w:val="en-GB"/>
    </w:rPr>
  </w:style>
  <w:style w:type="table" w:customStyle="1" w:styleId="Tablaconcuadrcula1">
    <w:name w:val="Tabla con cuadrícula1"/>
    <w:basedOn w:val="Tablanormal"/>
    <w:next w:val="Tablaconcuadrcula"/>
    <w:uiPriority w:val="39"/>
    <w:rsid w:val="006814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0AB6C-FA17-442D-BBB7-F53AF2545BD3}"/>
</file>

<file path=customXml/itemProps2.xml><?xml version="1.0" encoding="utf-8"?>
<ds:datastoreItem xmlns:ds="http://schemas.openxmlformats.org/officeDocument/2006/customXml" ds:itemID="{C6541D3D-FC5B-436D-A1A0-E11E8CCB675E}">
  <ds:schemaRefs>
    <ds:schemaRef ds:uri="http://schemas.microsoft.com/sharepoint/v3/contenttype/forms"/>
  </ds:schemaRefs>
</ds:datastoreItem>
</file>

<file path=customXml/itemProps3.xml><?xml version="1.0" encoding="utf-8"?>
<ds:datastoreItem xmlns:ds="http://schemas.openxmlformats.org/officeDocument/2006/customXml" ds:itemID="{54D6637E-E641-400B-AB67-A0B3D2D223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1986</Words>
  <Characters>11326</Characters>
  <Application>Microsoft Office Word</Application>
  <DocSecurity>0</DocSecurity>
  <Lines>94</Lines>
  <Paragraphs>26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by adguard</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Salha_Yahaya</dc:creator>
  <cp:keywords/>
  <dc:description/>
  <cp:lastModifiedBy>Gema Arranz</cp:lastModifiedBy>
  <cp:revision>7</cp:revision>
  <cp:lastPrinted>2020-12-09T09:26:00Z</cp:lastPrinted>
  <dcterms:created xsi:type="dcterms:W3CDTF">2022-03-21T17:27:00Z</dcterms:created>
  <dcterms:modified xsi:type="dcterms:W3CDTF">2022-03-21T17:47:00Z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