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E44D2" w14:textId="408107A2" w:rsidR="00030575" w:rsidRPr="00585B9C" w:rsidRDefault="000237FC">
      <w:pPr>
        <w:rPr>
          <w:rFonts w:asciiTheme="majorHAnsi" w:hAnsiTheme="majorHAnsi" w:cstheme="majorHAnsi"/>
          <w:lang w:val="en-IE"/>
        </w:rPr>
      </w:pPr>
      <w:r w:rsidRPr="00585B9C">
        <w:rPr>
          <w:rFonts w:asciiTheme="majorHAnsi" w:hAnsiTheme="majorHAnsi" w:cstheme="majorHAnsi"/>
          <w:lang w:val="en-IE"/>
        </w:rPr>
        <w:t xml:space="preserve">Village of </w:t>
      </w:r>
      <w:r w:rsidR="009D6BCC" w:rsidRPr="00585B9C">
        <w:rPr>
          <w:rFonts w:asciiTheme="majorHAnsi" w:hAnsiTheme="majorHAnsi" w:cstheme="majorHAnsi"/>
          <w:lang w:val="en-IE"/>
        </w:rPr>
        <w:t>..............................................................................</w:t>
      </w:r>
      <w:r w:rsidRPr="00585B9C">
        <w:rPr>
          <w:rFonts w:asciiTheme="majorHAnsi" w:hAnsiTheme="majorHAnsi" w:cstheme="majorHAnsi"/>
          <w:lang w:val="en-IE"/>
        </w:rPr>
        <w:t xml:space="preserve">.................; </w:t>
      </w:r>
      <w:r w:rsidR="00AA08CB" w:rsidRPr="00585B9C">
        <w:rPr>
          <w:rFonts w:asciiTheme="majorHAnsi" w:hAnsiTheme="majorHAnsi" w:cstheme="majorHAnsi"/>
          <w:lang w:val="en-IE"/>
        </w:rPr>
        <w:t>Municipality of</w:t>
      </w:r>
      <w:r w:rsidR="001F6ECD" w:rsidRPr="00585B9C">
        <w:rPr>
          <w:rFonts w:asciiTheme="majorHAnsi" w:hAnsiTheme="majorHAnsi" w:cstheme="majorHAnsi"/>
          <w:lang w:val="en-IE"/>
        </w:rPr>
        <w:t>: ................................................................</w:t>
      </w:r>
      <w:r w:rsidR="009D6BCC" w:rsidRPr="00585B9C">
        <w:rPr>
          <w:rFonts w:asciiTheme="majorHAnsi" w:hAnsiTheme="majorHAnsi" w:cstheme="majorHAnsi"/>
          <w:lang w:val="en-IE"/>
        </w:rPr>
        <w:t xml:space="preserve">..........................; </w:t>
      </w:r>
      <w:r w:rsidR="009D6BCC" w:rsidRPr="00585B9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Date: .....................................</w:t>
      </w:r>
    </w:p>
    <w:p w14:paraId="50B30D2C" w14:textId="4A323820" w:rsidR="00030575" w:rsidRPr="00585B9C" w:rsidRDefault="000237FC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  <w:bookmarkStart w:id="0" w:name="_Hlk96687921"/>
      <w:r w:rsidRPr="00585B9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Programme/Project: </w:t>
      </w:r>
      <w:r w:rsidR="009D6BCC" w:rsidRPr="00585B9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..........................................................</w:t>
      </w:r>
      <w:r w:rsidRPr="00585B9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................................................................., Project Code: </w:t>
      </w:r>
      <w:r w:rsidR="009D6BCC" w:rsidRPr="00585B9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....................</w:t>
      </w:r>
      <w:r w:rsidRPr="00585B9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.........; </w:t>
      </w:r>
      <w:r w:rsidR="00824AC3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NS</w:t>
      </w:r>
      <w:r w:rsidRPr="00585B9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 </w:t>
      </w:r>
      <w:r w:rsidR="004A5B5F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officer</w:t>
      </w:r>
      <w:r w:rsidRPr="00585B9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: </w:t>
      </w:r>
      <w:r w:rsidR="009D6BCC" w:rsidRPr="00585B9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............................</w:t>
      </w:r>
      <w:r w:rsidR="00585B9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.</w:t>
      </w:r>
      <w:r w:rsidRPr="00585B9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............... </w:t>
      </w:r>
    </w:p>
    <w:p w14:paraId="000D2582" w14:textId="77777777" w:rsidR="009D6BCC" w:rsidRPr="00585B9C" w:rsidRDefault="009D6BCC" w:rsidP="00AA08CB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</w:p>
    <w:bookmarkEnd w:id="0"/>
    <w:p w14:paraId="13649B82" w14:textId="77777777" w:rsidR="00030575" w:rsidRPr="00585B9C" w:rsidRDefault="000237FC">
      <w:pPr>
        <w:pStyle w:val="Ttulo3"/>
        <w:rPr>
          <w:caps w:val="0"/>
          <w:sz w:val="32"/>
          <w:lang w:val="en-IE"/>
        </w:rPr>
      </w:pPr>
      <w:r w:rsidRPr="00585B9C">
        <w:rPr>
          <w:caps w:val="0"/>
          <w:sz w:val="32"/>
          <w:lang w:val="en-IE"/>
        </w:rPr>
        <w:t>SOCIO-ECONOMIC CATEGORISATION</w:t>
      </w:r>
    </w:p>
    <w:p w14:paraId="15AE954F" w14:textId="42AFC24E" w:rsidR="00030575" w:rsidRPr="00585B9C" w:rsidRDefault="00585B9C">
      <w:pPr>
        <w:shd w:val="clear" w:color="auto" w:fill="E5E2D1"/>
        <w:tabs>
          <w:tab w:val="left" w:pos="3540"/>
        </w:tabs>
        <w:spacing w:after="0" w:line="240" w:lineRule="auto"/>
        <w:rPr>
          <w:rFonts w:ascii="Calibri" w:eastAsia="Calibri" w:hAnsi="Calibri" w:cs="Times New Roman"/>
          <w:sz w:val="20"/>
          <w:lang w:val="en-IE"/>
        </w:rPr>
      </w:pPr>
      <w:r>
        <w:rPr>
          <w:rFonts w:ascii="Calibri" w:eastAsia="Calibri" w:hAnsi="Calibri" w:cs="Times New Roman"/>
          <w:b/>
          <w:sz w:val="20"/>
          <w:lang w:val="en-IE"/>
        </w:rPr>
        <w:t>N</w:t>
      </w:r>
      <w:r w:rsidRPr="00585B9C">
        <w:rPr>
          <w:rFonts w:ascii="Calibri" w:eastAsia="Calibri" w:hAnsi="Calibri" w:cs="Times New Roman"/>
          <w:b/>
          <w:sz w:val="20"/>
          <w:lang w:val="en-IE"/>
        </w:rPr>
        <w:t>ote</w:t>
      </w:r>
      <w:r>
        <w:rPr>
          <w:rFonts w:ascii="Calibri" w:eastAsia="Calibri" w:hAnsi="Calibri" w:cs="Times New Roman"/>
          <w:b/>
          <w:sz w:val="20"/>
          <w:lang w:val="en-IE"/>
        </w:rPr>
        <w:t xml:space="preserve"> on use</w:t>
      </w:r>
      <w:r w:rsidRPr="00585B9C">
        <w:rPr>
          <w:rFonts w:ascii="Calibri" w:eastAsia="Calibri" w:hAnsi="Calibri" w:cs="Times New Roman"/>
          <w:sz w:val="20"/>
          <w:lang w:val="en-IE"/>
        </w:rPr>
        <w:t xml:space="preserve">: Socio-economic groups are generally divided into four: the </w:t>
      </w:r>
      <w:r w:rsidR="004A5B5F">
        <w:rPr>
          <w:rFonts w:ascii="Calibri" w:eastAsia="Calibri" w:hAnsi="Calibri" w:cs="Times New Roman"/>
          <w:sz w:val="20"/>
          <w:lang w:val="en-IE"/>
        </w:rPr>
        <w:t>v</w:t>
      </w:r>
      <w:r w:rsidRPr="00585B9C">
        <w:rPr>
          <w:rFonts w:ascii="Calibri" w:eastAsia="Calibri" w:hAnsi="Calibri" w:cs="Times New Roman"/>
          <w:sz w:val="20"/>
          <w:lang w:val="en-IE"/>
        </w:rPr>
        <w:t xml:space="preserve">ery </w:t>
      </w:r>
      <w:r w:rsidR="004A5B5F">
        <w:rPr>
          <w:rFonts w:ascii="Calibri" w:eastAsia="Calibri" w:hAnsi="Calibri" w:cs="Times New Roman"/>
          <w:sz w:val="20"/>
          <w:lang w:val="en-IE"/>
        </w:rPr>
        <w:t>p</w:t>
      </w:r>
      <w:r w:rsidRPr="00585B9C">
        <w:rPr>
          <w:rFonts w:ascii="Calibri" w:eastAsia="Calibri" w:hAnsi="Calibri" w:cs="Times New Roman"/>
          <w:sz w:val="20"/>
          <w:lang w:val="en-IE"/>
        </w:rPr>
        <w:t xml:space="preserve">oor (VP), the </w:t>
      </w:r>
      <w:r w:rsidR="004A5B5F">
        <w:rPr>
          <w:rFonts w:ascii="Calibri" w:eastAsia="Calibri" w:hAnsi="Calibri" w:cs="Times New Roman"/>
          <w:sz w:val="20"/>
          <w:lang w:val="en-IE"/>
        </w:rPr>
        <w:t>p</w:t>
      </w:r>
      <w:r w:rsidRPr="00585B9C">
        <w:rPr>
          <w:rFonts w:ascii="Calibri" w:eastAsia="Calibri" w:hAnsi="Calibri" w:cs="Times New Roman"/>
          <w:sz w:val="20"/>
          <w:lang w:val="en-IE"/>
        </w:rPr>
        <w:t xml:space="preserve">oor (P), the </w:t>
      </w:r>
      <w:r w:rsidR="004A5B5F">
        <w:rPr>
          <w:rFonts w:ascii="Calibri" w:eastAsia="Calibri" w:hAnsi="Calibri" w:cs="Times New Roman"/>
          <w:sz w:val="20"/>
          <w:lang w:val="en-IE"/>
        </w:rPr>
        <w:t xml:space="preserve">medium well off </w:t>
      </w:r>
      <w:r w:rsidRPr="00585B9C">
        <w:rPr>
          <w:rFonts w:ascii="Calibri" w:eastAsia="Calibri" w:hAnsi="Calibri" w:cs="Times New Roman"/>
          <w:sz w:val="20"/>
          <w:lang w:val="en-IE"/>
        </w:rPr>
        <w:t xml:space="preserve">(M) and the </w:t>
      </w:r>
      <w:proofErr w:type="spellStart"/>
      <w:r w:rsidR="004A5B5F">
        <w:rPr>
          <w:rFonts w:ascii="Calibri" w:eastAsia="Calibri" w:hAnsi="Calibri" w:cs="Times New Roman"/>
          <w:sz w:val="20"/>
          <w:lang w:val="en-IE"/>
        </w:rPr>
        <w:t>w</w:t>
      </w:r>
      <w:r w:rsidRPr="00585B9C">
        <w:rPr>
          <w:rFonts w:ascii="Calibri" w:eastAsia="Calibri" w:hAnsi="Calibri" w:cs="Times New Roman"/>
          <w:sz w:val="20"/>
          <w:lang w:val="en-IE"/>
        </w:rPr>
        <w:t xml:space="preserve">ell </w:t>
      </w:r>
      <w:r w:rsidR="004A5B5F">
        <w:rPr>
          <w:rFonts w:ascii="Calibri" w:eastAsia="Calibri" w:hAnsi="Calibri" w:cs="Times New Roman"/>
          <w:sz w:val="20"/>
          <w:lang w:val="en-IE"/>
        </w:rPr>
        <w:t>o</w:t>
      </w:r>
      <w:r w:rsidRPr="00585B9C">
        <w:rPr>
          <w:rFonts w:ascii="Calibri" w:eastAsia="Calibri" w:hAnsi="Calibri" w:cs="Times New Roman"/>
          <w:sz w:val="20"/>
          <w:lang w:val="en-IE"/>
        </w:rPr>
        <w:t>ff</w:t>
      </w:r>
      <w:proofErr w:type="spellEnd"/>
      <w:r w:rsidRPr="00585B9C">
        <w:rPr>
          <w:rFonts w:ascii="Calibri" w:eastAsia="Calibri" w:hAnsi="Calibri" w:cs="Times New Roman"/>
          <w:sz w:val="20"/>
          <w:lang w:val="en-IE"/>
        </w:rPr>
        <w:t xml:space="preserve"> (</w:t>
      </w:r>
      <w:r>
        <w:rPr>
          <w:rFonts w:ascii="Calibri" w:eastAsia="Calibri" w:hAnsi="Calibri" w:cs="Times New Roman"/>
          <w:sz w:val="20"/>
          <w:lang w:val="en-IE"/>
        </w:rPr>
        <w:t>WO</w:t>
      </w:r>
      <w:r w:rsidRPr="00585B9C">
        <w:rPr>
          <w:rFonts w:ascii="Calibri" w:eastAsia="Calibri" w:hAnsi="Calibri" w:cs="Times New Roman"/>
          <w:sz w:val="20"/>
          <w:lang w:val="en-IE"/>
        </w:rPr>
        <w:t xml:space="preserve">). </w:t>
      </w:r>
    </w:p>
    <w:p w14:paraId="65A2B8FB" w14:textId="5CE41442" w:rsidR="00030575" w:rsidRPr="00585B9C" w:rsidRDefault="000237FC">
      <w:pPr>
        <w:shd w:val="clear" w:color="auto" w:fill="E5E2D1"/>
        <w:tabs>
          <w:tab w:val="left" w:pos="3540"/>
        </w:tabs>
        <w:spacing w:after="0" w:line="240" w:lineRule="auto"/>
        <w:rPr>
          <w:rFonts w:ascii="Calibri" w:eastAsia="Calibri" w:hAnsi="Calibri" w:cs="Times New Roman"/>
          <w:sz w:val="20"/>
          <w:lang w:val="en-IE"/>
        </w:rPr>
      </w:pPr>
      <w:r w:rsidRPr="00585B9C">
        <w:rPr>
          <w:rFonts w:ascii="Calibri" w:eastAsia="Calibri" w:hAnsi="Calibri" w:cs="Times New Roman"/>
          <w:sz w:val="20"/>
          <w:lang w:val="en-IE"/>
        </w:rPr>
        <w:t>Identify the criteria that de</w:t>
      </w:r>
      <w:r w:rsidR="00585B9C">
        <w:rPr>
          <w:rFonts w:ascii="Calibri" w:eastAsia="Calibri" w:hAnsi="Calibri" w:cs="Times New Roman"/>
          <w:sz w:val="20"/>
          <w:lang w:val="en-IE"/>
        </w:rPr>
        <w:t>termine</w:t>
      </w:r>
      <w:r w:rsidRPr="00585B9C">
        <w:rPr>
          <w:rFonts w:ascii="Calibri" w:eastAsia="Calibri" w:hAnsi="Calibri" w:cs="Times New Roman"/>
          <w:sz w:val="20"/>
          <w:lang w:val="en-IE"/>
        </w:rPr>
        <w:t xml:space="preserve"> the socio-economic categories of the village (or intervention area) through a Community Assembly and/or key </w:t>
      </w:r>
      <w:r w:rsidR="00585B9C">
        <w:rPr>
          <w:rFonts w:ascii="Calibri" w:eastAsia="Calibri" w:hAnsi="Calibri" w:cs="Times New Roman"/>
          <w:sz w:val="20"/>
          <w:lang w:val="en-IE"/>
        </w:rPr>
        <w:t>individuals (</w:t>
      </w:r>
      <w:r w:rsidRPr="00585B9C">
        <w:rPr>
          <w:rFonts w:ascii="Calibri" w:eastAsia="Calibri" w:hAnsi="Calibri" w:cs="Times New Roman"/>
          <w:sz w:val="20"/>
          <w:lang w:val="en-IE"/>
        </w:rPr>
        <w:t>i.e.</w:t>
      </w:r>
      <w:r w:rsidR="00585B9C">
        <w:rPr>
          <w:rFonts w:ascii="Calibri" w:eastAsia="Calibri" w:hAnsi="Calibri" w:cs="Times New Roman"/>
          <w:sz w:val="20"/>
          <w:lang w:val="en-IE"/>
        </w:rPr>
        <w:t>,</w:t>
      </w:r>
      <w:r w:rsidRPr="00585B9C">
        <w:rPr>
          <w:rFonts w:ascii="Calibri" w:eastAsia="Calibri" w:hAnsi="Calibri" w:cs="Times New Roman"/>
          <w:sz w:val="20"/>
          <w:lang w:val="en-IE"/>
        </w:rPr>
        <w:t xml:space="preserve"> village </w:t>
      </w:r>
      <w:r w:rsidR="004A5B5F">
        <w:rPr>
          <w:rFonts w:ascii="Calibri" w:eastAsia="Calibri" w:hAnsi="Calibri" w:cs="Times New Roman"/>
          <w:sz w:val="20"/>
          <w:lang w:val="en-IE"/>
        </w:rPr>
        <w:t>chiefs</w:t>
      </w:r>
      <w:r w:rsidRPr="00585B9C">
        <w:rPr>
          <w:rFonts w:ascii="Calibri" w:eastAsia="Calibri" w:hAnsi="Calibri" w:cs="Times New Roman"/>
          <w:sz w:val="20"/>
          <w:lang w:val="en-IE"/>
        </w:rPr>
        <w:t xml:space="preserve">, village elders, youth or women's associations, etc.). </w:t>
      </w:r>
    </w:p>
    <w:p w14:paraId="2E9F4F31" w14:textId="13E3A723" w:rsidR="00030575" w:rsidRPr="00585B9C" w:rsidRDefault="000237FC">
      <w:pPr>
        <w:shd w:val="clear" w:color="auto" w:fill="E5E2D1"/>
        <w:tabs>
          <w:tab w:val="left" w:pos="3540"/>
        </w:tabs>
        <w:spacing w:after="0" w:line="240" w:lineRule="auto"/>
        <w:rPr>
          <w:rFonts w:ascii="Calibri" w:eastAsia="Calibri" w:hAnsi="Calibri" w:cs="Times New Roman"/>
          <w:sz w:val="20"/>
          <w:lang w:val="en-IE"/>
        </w:rPr>
      </w:pPr>
      <w:r w:rsidRPr="00585B9C">
        <w:rPr>
          <w:rFonts w:ascii="Calibri" w:eastAsia="Calibri" w:hAnsi="Calibri" w:cs="Times New Roman"/>
          <w:sz w:val="20"/>
          <w:lang w:val="en-IE"/>
        </w:rPr>
        <w:t xml:space="preserve">The table includes some of the possible criteria (household size, type and </w:t>
      </w:r>
      <w:r w:rsidR="004A5B5F" w:rsidRPr="00585B9C">
        <w:rPr>
          <w:rFonts w:ascii="Calibri" w:eastAsia="Calibri" w:hAnsi="Calibri" w:cs="Times New Roman"/>
          <w:sz w:val="20"/>
          <w:lang w:val="en-IE"/>
        </w:rPr>
        <w:t>number</w:t>
      </w:r>
      <w:r w:rsidRPr="00585B9C">
        <w:rPr>
          <w:rFonts w:ascii="Calibri" w:eastAsia="Calibri" w:hAnsi="Calibri" w:cs="Times New Roman"/>
          <w:sz w:val="20"/>
          <w:lang w:val="en-IE"/>
        </w:rPr>
        <w:t xml:space="preserve"> of livestock, number of Ha, etc.)</w:t>
      </w:r>
      <w:r w:rsidR="004A5B5F">
        <w:rPr>
          <w:rFonts w:ascii="Calibri" w:eastAsia="Calibri" w:hAnsi="Calibri" w:cs="Times New Roman"/>
          <w:sz w:val="20"/>
          <w:lang w:val="en-IE"/>
        </w:rPr>
        <w:t>.</w:t>
      </w:r>
      <w:r w:rsidRPr="00585B9C">
        <w:rPr>
          <w:rFonts w:ascii="Calibri" w:eastAsia="Calibri" w:hAnsi="Calibri" w:cs="Times New Roman"/>
          <w:sz w:val="20"/>
          <w:lang w:val="en-IE"/>
        </w:rPr>
        <w:t xml:space="preserve"> </w:t>
      </w:r>
      <w:r w:rsidR="004A5B5F">
        <w:rPr>
          <w:rFonts w:ascii="Calibri" w:eastAsia="Calibri" w:hAnsi="Calibri" w:cs="Times New Roman"/>
          <w:sz w:val="20"/>
          <w:lang w:val="en-IE"/>
        </w:rPr>
        <w:t>A</w:t>
      </w:r>
      <w:r w:rsidRPr="00585B9C">
        <w:rPr>
          <w:rFonts w:ascii="Calibri" w:eastAsia="Calibri" w:hAnsi="Calibri" w:cs="Times New Roman"/>
          <w:sz w:val="20"/>
          <w:lang w:val="en-IE"/>
        </w:rPr>
        <w:t>dding or remov</w:t>
      </w:r>
      <w:r w:rsidR="004A5B5F">
        <w:rPr>
          <w:rFonts w:ascii="Calibri" w:eastAsia="Calibri" w:hAnsi="Calibri" w:cs="Times New Roman"/>
          <w:sz w:val="20"/>
          <w:lang w:val="en-IE"/>
        </w:rPr>
        <w:t>e</w:t>
      </w:r>
      <w:r w:rsidRPr="00585B9C">
        <w:rPr>
          <w:rFonts w:ascii="Calibri" w:eastAsia="Calibri" w:hAnsi="Calibri" w:cs="Times New Roman"/>
          <w:sz w:val="20"/>
          <w:lang w:val="en-IE"/>
        </w:rPr>
        <w:t xml:space="preserve"> criteria according to the context.</w:t>
      </w:r>
    </w:p>
    <w:p w14:paraId="30ADE28B" w14:textId="77777777" w:rsidR="00030575" w:rsidRPr="00585B9C" w:rsidRDefault="000237FC">
      <w:pPr>
        <w:shd w:val="clear" w:color="auto" w:fill="E5E2D1"/>
        <w:tabs>
          <w:tab w:val="left" w:pos="3540"/>
        </w:tabs>
        <w:spacing w:after="0" w:line="240" w:lineRule="auto"/>
        <w:rPr>
          <w:rFonts w:ascii="Calibri" w:eastAsia="Calibri" w:hAnsi="Calibri" w:cs="Times New Roman"/>
          <w:sz w:val="20"/>
          <w:lang w:val="en-IE"/>
        </w:rPr>
      </w:pPr>
      <w:r w:rsidRPr="00585B9C">
        <w:rPr>
          <w:rFonts w:ascii="Calibri" w:eastAsia="Calibri" w:hAnsi="Calibri" w:cs="Times New Roman"/>
          <w:sz w:val="20"/>
          <w:lang w:val="en-IE"/>
        </w:rPr>
        <w:t>Once the criteria are established, identify the characteristics for each economic group.</w:t>
      </w:r>
    </w:p>
    <w:p w14:paraId="19D8BCE0" w14:textId="77777777" w:rsidR="00AA08CB" w:rsidRPr="00585B9C" w:rsidRDefault="00AA08CB" w:rsidP="009D6BCC">
      <w:pPr>
        <w:rPr>
          <w:rFonts w:asciiTheme="majorHAnsi" w:hAnsiTheme="majorHAnsi" w:cstheme="majorHAnsi"/>
          <w:lang w:val="en-IE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137"/>
        <w:gridCol w:w="1730"/>
        <w:gridCol w:w="1732"/>
        <w:gridCol w:w="1732"/>
        <w:gridCol w:w="1732"/>
        <w:gridCol w:w="1729"/>
        <w:gridCol w:w="1732"/>
        <w:gridCol w:w="1732"/>
        <w:gridCol w:w="1729"/>
      </w:tblGrid>
      <w:tr w:rsidR="00F36DEF" w:rsidRPr="009C4726" w14:paraId="372E8632" w14:textId="77777777" w:rsidTr="00F36DEF">
        <w:trPr>
          <w:trHeight w:val="806"/>
          <w:tblHeader/>
        </w:trPr>
        <w:tc>
          <w:tcPr>
            <w:tcW w:w="379" w:type="pct"/>
            <w:shd w:val="clear" w:color="auto" w:fill="auto"/>
          </w:tcPr>
          <w:p w14:paraId="2AD290B4" w14:textId="77777777" w:rsidR="00030575" w:rsidRDefault="000237FC">
            <w:pPr>
              <w:tabs>
                <w:tab w:val="left" w:pos="3345"/>
              </w:tabs>
              <w:spacing w:after="0" w:line="240" w:lineRule="auto"/>
              <w:ind w:left="23" w:hanging="22"/>
              <w:rPr>
                <w:rFonts w:cstheme="minorHAnsi"/>
                <w:b/>
              </w:rPr>
            </w:pPr>
            <w:proofErr w:type="spellStart"/>
            <w:r w:rsidRPr="009C4726">
              <w:rPr>
                <w:rFonts w:cstheme="minorHAnsi"/>
                <w:b/>
              </w:rPr>
              <w:t>Category</w:t>
            </w:r>
            <w:proofErr w:type="spellEnd"/>
          </w:p>
        </w:tc>
        <w:tc>
          <w:tcPr>
            <w:tcW w:w="577" w:type="pct"/>
            <w:shd w:val="clear" w:color="auto" w:fill="auto"/>
          </w:tcPr>
          <w:p w14:paraId="6B060D20" w14:textId="77777777" w:rsidR="00030575" w:rsidRDefault="000237FC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C4726">
              <w:rPr>
                <w:rFonts w:cstheme="minorHAnsi"/>
                <w:b/>
              </w:rPr>
              <w:t>Household size</w:t>
            </w:r>
          </w:p>
        </w:tc>
        <w:tc>
          <w:tcPr>
            <w:tcW w:w="578" w:type="pct"/>
            <w:shd w:val="clear" w:color="auto" w:fill="auto"/>
          </w:tcPr>
          <w:p w14:paraId="62326641" w14:textId="0885AFB4" w:rsidR="00030575" w:rsidRDefault="000237FC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C4726">
              <w:rPr>
                <w:rFonts w:cstheme="minorHAnsi"/>
                <w:b/>
              </w:rPr>
              <w:t>N</w:t>
            </w:r>
            <w:r w:rsidR="00585B9C">
              <w:rPr>
                <w:rFonts w:cstheme="minorHAnsi"/>
                <w:b/>
              </w:rPr>
              <w:t>o</w:t>
            </w:r>
            <w:r w:rsidRPr="009C4726">
              <w:rPr>
                <w:rFonts w:cstheme="minorHAnsi"/>
                <w:b/>
              </w:rPr>
              <w:t>. Ha cultivated</w:t>
            </w:r>
          </w:p>
        </w:tc>
        <w:tc>
          <w:tcPr>
            <w:tcW w:w="578" w:type="pct"/>
            <w:shd w:val="clear" w:color="auto" w:fill="auto"/>
          </w:tcPr>
          <w:p w14:paraId="4289BF87" w14:textId="77777777" w:rsidR="00030575" w:rsidRDefault="000237FC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C4726">
              <w:rPr>
                <w:rFonts w:cstheme="minorHAnsi"/>
                <w:b/>
              </w:rPr>
              <w:t>No. of small ruminants</w:t>
            </w:r>
          </w:p>
        </w:tc>
        <w:tc>
          <w:tcPr>
            <w:tcW w:w="578" w:type="pct"/>
            <w:shd w:val="clear" w:color="auto" w:fill="auto"/>
          </w:tcPr>
          <w:p w14:paraId="398577CF" w14:textId="77777777" w:rsidR="00030575" w:rsidRDefault="000237FC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C4726">
              <w:rPr>
                <w:rFonts w:cstheme="minorHAnsi"/>
                <w:b/>
              </w:rPr>
              <w:t>No. of large ruminants</w:t>
            </w:r>
          </w:p>
        </w:tc>
        <w:tc>
          <w:tcPr>
            <w:tcW w:w="577" w:type="pct"/>
            <w:shd w:val="clear" w:color="auto" w:fill="auto"/>
          </w:tcPr>
          <w:p w14:paraId="50520AE7" w14:textId="77777777" w:rsidR="00030575" w:rsidRPr="00585B9C" w:rsidRDefault="000237FC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  <w:b/>
                <w:lang w:val="en-IE"/>
              </w:rPr>
            </w:pPr>
            <w:r w:rsidRPr="00585B9C">
              <w:rPr>
                <w:rFonts w:cstheme="minorHAnsi"/>
                <w:b/>
                <w:lang w:val="en-IE"/>
              </w:rPr>
              <w:t xml:space="preserve">Other livestock </w:t>
            </w:r>
            <w:r w:rsidRPr="00585B9C">
              <w:rPr>
                <w:rFonts w:cstheme="minorHAnsi"/>
                <w:i/>
                <w:lang w:val="en-IE"/>
              </w:rPr>
              <w:t>(donkeys, poultry, etc.)</w:t>
            </w:r>
          </w:p>
        </w:tc>
        <w:tc>
          <w:tcPr>
            <w:tcW w:w="578" w:type="pct"/>
            <w:shd w:val="clear" w:color="auto" w:fill="auto"/>
          </w:tcPr>
          <w:p w14:paraId="76791D6D" w14:textId="77777777" w:rsidR="00030575" w:rsidRPr="00585B9C" w:rsidRDefault="000237FC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  <w:b/>
                <w:lang w:val="en-IE"/>
              </w:rPr>
            </w:pPr>
            <w:r w:rsidRPr="00585B9C">
              <w:rPr>
                <w:rFonts w:cstheme="minorHAnsi"/>
                <w:b/>
                <w:lang w:val="en-IE"/>
              </w:rPr>
              <w:t xml:space="preserve">Property </w:t>
            </w:r>
            <w:r w:rsidRPr="00585B9C">
              <w:rPr>
                <w:rFonts w:cstheme="minorHAnsi"/>
                <w:i/>
                <w:lang w:val="en-IE"/>
              </w:rPr>
              <w:t>(car, motorbike, cart, etc.)</w:t>
            </w:r>
          </w:p>
        </w:tc>
        <w:tc>
          <w:tcPr>
            <w:tcW w:w="578" w:type="pct"/>
            <w:shd w:val="clear" w:color="auto" w:fill="auto"/>
          </w:tcPr>
          <w:p w14:paraId="1F6AD2D0" w14:textId="77777777" w:rsidR="00030575" w:rsidRDefault="000237FC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C4726">
              <w:rPr>
                <w:rFonts w:cstheme="minorHAnsi"/>
                <w:b/>
              </w:rPr>
              <w:t>Type of house</w:t>
            </w:r>
          </w:p>
        </w:tc>
        <w:tc>
          <w:tcPr>
            <w:tcW w:w="577" w:type="pct"/>
            <w:shd w:val="clear" w:color="auto" w:fill="auto"/>
          </w:tcPr>
          <w:p w14:paraId="602644E9" w14:textId="77777777" w:rsidR="00030575" w:rsidRDefault="000237FC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C4726">
              <w:rPr>
                <w:rFonts w:cstheme="minorHAnsi"/>
                <w:b/>
              </w:rPr>
              <w:t>Other</w:t>
            </w:r>
          </w:p>
        </w:tc>
      </w:tr>
      <w:tr w:rsidR="00F36DEF" w:rsidRPr="009C4726" w14:paraId="4E6AC990" w14:textId="77777777" w:rsidTr="00F36DEF">
        <w:trPr>
          <w:trHeight w:val="706"/>
        </w:trPr>
        <w:tc>
          <w:tcPr>
            <w:tcW w:w="379" w:type="pct"/>
            <w:shd w:val="clear" w:color="auto" w:fill="auto"/>
          </w:tcPr>
          <w:p w14:paraId="0EDF070E" w14:textId="654A20C7" w:rsidR="00030575" w:rsidRDefault="00585B9C">
            <w:pPr>
              <w:tabs>
                <w:tab w:val="left" w:pos="3345"/>
              </w:tabs>
              <w:spacing w:after="0" w:line="240" w:lineRule="auto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Well</w:t>
            </w:r>
            <w:proofErr w:type="spellEnd"/>
            <w:r>
              <w:rPr>
                <w:rFonts w:cstheme="minorHAnsi"/>
                <w:b/>
              </w:rPr>
              <w:t xml:space="preserve"> Off</w:t>
            </w:r>
          </w:p>
        </w:tc>
        <w:tc>
          <w:tcPr>
            <w:tcW w:w="577" w:type="pct"/>
            <w:shd w:val="clear" w:color="auto" w:fill="auto"/>
          </w:tcPr>
          <w:p w14:paraId="1D1E643A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78" w:type="pct"/>
            <w:shd w:val="clear" w:color="auto" w:fill="auto"/>
          </w:tcPr>
          <w:p w14:paraId="31F7CB21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78" w:type="pct"/>
            <w:shd w:val="clear" w:color="auto" w:fill="auto"/>
          </w:tcPr>
          <w:p w14:paraId="0A388476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78" w:type="pct"/>
            <w:shd w:val="clear" w:color="auto" w:fill="auto"/>
          </w:tcPr>
          <w:p w14:paraId="353E63AE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77" w:type="pct"/>
            <w:shd w:val="clear" w:color="auto" w:fill="auto"/>
          </w:tcPr>
          <w:p w14:paraId="3582E89F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78" w:type="pct"/>
            <w:shd w:val="clear" w:color="auto" w:fill="auto"/>
          </w:tcPr>
          <w:p w14:paraId="7A22F081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78" w:type="pct"/>
            <w:shd w:val="clear" w:color="auto" w:fill="auto"/>
          </w:tcPr>
          <w:p w14:paraId="29716F6A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77" w:type="pct"/>
            <w:shd w:val="clear" w:color="auto" w:fill="auto"/>
          </w:tcPr>
          <w:p w14:paraId="7FCBF45E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F36DEF" w:rsidRPr="009C4726" w14:paraId="3F606F19" w14:textId="77777777" w:rsidTr="00F36DEF">
        <w:trPr>
          <w:trHeight w:val="702"/>
        </w:trPr>
        <w:tc>
          <w:tcPr>
            <w:tcW w:w="379" w:type="pct"/>
            <w:shd w:val="clear" w:color="auto" w:fill="auto"/>
          </w:tcPr>
          <w:p w14:paraId="71C36643" w14:textId="367598E4" w:rsidR="00030575" w:rsidRDefault="000237FC">
            <w:pPr>
              <w:tabs>
                <w:tab w:val="left" w:pos="3345"/>
              </w:tabs>
              <w:spacing w:after="0" w:line="240" w:lineRule="auto"/>
              <w:rPr>
                <w:rFonts w:cstheme="minorHAnsi"/>
                <w:b/>
              </w:rPr>
            </w:pPr>
            <w:r w:rsidRPr="009C4726">
              <w:rPr>
                <w:rFonts w:cstheme="minorHAnsi"/>
                <w:b/>
              </w:rPr>
              <w:t>M</w:t>
            </w:r>
            <w:r w:rsidR="004A5B5F">
              <w:rPr>
                <w:rFonts w:cstheme="minorHAnsi"/>
                <w:b/>
              </w:rPr>
              <w:t>edium</w:t>
            </w:r>
          </w:p>
        </w:tc>
        <w:tc>
          <w:tcPr>
            <w:tcW w:w="577" w:type="pct"/>
            <w:shd w:val="clear" w:color="auto" w:fill="auto"/>
          </w:tcPr>
          <w:p w14:paraId="70370715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78" w:type="pct"/>
            <w:shd w:val="clear" w:color="auto" w:fill="auto"/>
          </w:tcPr>
          <w:p w14:paraId="0A179C74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78" w:type="pct"/>
            <w:shd w:val="clear" w:color="auto" w:fill="auto"/>
          </w:tcPr>
          <w:p w14:paraId="46D9D04D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78" w:type="pct"/>
            <w:shd w:val="clear" w:color="auto" w:fill="auto"/>
          </w:tcPr>
          <w:p w14:paraId="2D1902B9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77" w:type="pct"/>
            <w:shd w:val="clear" w:color="auto" w:fill="auto"/>
          </w:tcPr>
          <w:p w14:paraId="338A4A80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78" w:type="pct"/>
            <w:shd w:val="clear" w:color="auto" w:fill="auto"/>
          </w:tcPr>
          <w:p w14:paraId="5B58DB6D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78" w:type="pct"/>
            <w:shd w:val="clear" w:color="auto" w:fill="auto"/>
          </w:tcPr>
          <w:p w14:paraId="7AE6D703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77" w:type="pct"/>
            <w:shd w:val="clear" w:color="auto" w:fill="auto"/>
          </w:tcPr>
          <w:p w14:paraId="04D375F2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F36DEF" w:rsidRPr="009C4726" w14:paraId="39A4C86C" w14:textId="77777777" w:rsidTr="00F36DEF">
        <w:trPr>
          <w:trHeight w:val="685"/>
        </w:trPr>
        <w:tc>
          <w:tcPr>
            <w:tcW w:w="379" w:type="pct"/>
            <w:shd w:val="clear" w:color="auto" w:fill="auto"/>
          </w:tcPr>
          <w:p w14:paraId="7192F609" w14:textId="77777777" w:rsidR="00030575" w:rsidRDefault="000237FC">
            <w:pPr>
              <w:tabs>
                <w:tab w:val="left" w:pos="3345"/>
              </w:tabs>
              <w:spacing w:after="0" w:line="240" w:lineRule="auto"/>
              <w:rPr>
                <w:rFonts w:cstheme="minorHAnsi"/>
                <w:b/>
              </w:rPr>
            </w:pPr>
            <w:r w:rsidRPr="009C4726">
              <w:rPr>
                <w:rFonts w:cstheme="minorHAnsi"/>
                <w:b/>
              </w:rPr>
              <w:t>Poor</w:t>
            </w:r>
          </w:p>
        </w:tc>
        <w:tc>
          <w:tcPr>
            <w:tcW w:w="577" w:type="pct"/>
            <w:shd w:val="clear" w:color="auto" w:fill="auto"/>
          </w:tcPr>
          <w:p w14:paraId="2DF59CF3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78" w:type="pct"/>
            <w:shd w:val="clear" w:color="auto" w:fill="auto"/>
          </w:tcPr>
          <w:p w14:paraId="4292DC7C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78" w:type="pct"/>
            <w:shd w:val="clear" w:color="auto" w:fill="auto"/>
          </w:tcPr>
          <w:p w14:paraId="17216275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78" w:type="pct"/>
            <w:shd w:val="clear" w:color="auto" w:fill="auto"/>
          </w:tcPr>
          <w:p w14:paraId="76CADB12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77" w:type="pct"/>
            <w:shd w:val="clear" w:color="auto" w:fill="auto"/>
          </w:tcPr>
          <w:p w14:paraId="5F43470F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78" w:type="pct"/>
            <w:shd w:val="clear" w:color="auto" w:fill="auto"/>
          </w:tcPr>
          <w:p w14:paraId="3309FEAA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78" w:type="pct"/>
            <w:shd w:val="clear" w:color="auto" w:fill="auto"/>
          </w:tcPr>
          <w:p w14:paraId="217B8F09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77" w:type="pct"/>
            <w:shd w:val="clear" w:color="auto" w:fill="auto"/>
          </w:tcPr>
          <w:p w14:paraId="1C2B067E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F36DEF" w:rsidRPr="009C4726" w14:paraId="2D6C92FE" w14:textId="77777777" w:rsidTr="00F36DEF">
        <w:trPr>
          <w:trHeight w:val="725"/>
        </w:trPr>
        <w:tc>
          <w:tcPr>
            <w:tcW w:w="379" w:type="pct"/>
            <w:shd w:val="clear" w:color="auto" w:fill="auto"/>
          </w:tcPr>
          <w:p w14:paraId="01A99701" w14:textId="77777777" w:rsidR="00030575" w:rsidRDefault="000237FC">
            <w:pPr>
              <w:tabs>
                <w:tab w:val="left" w:pos="3345"/>
              </w:tabs>
              <w:spacing w:after="0" w:line="240" w:lineRule="auto"/>
              <w:ind w:left="23"/>
              <w:rPr>
                <w:rFonts w:cstheme="minorHAnsi"/>
                <w:b/>
              </w:rPr>
            </w:pPr>
            <w:r w:rsidRPr="009C4726">
              <w:rPr>
                <w:rFonts w:cstheme="minorHAnsi"/>
                <w:b/>
              </w:rPr>
              <w:t>Very Poor</w:t>
            </w:r>
          </w:p>
        </w:tc>
        <w:tc>
          <w:tcPr>
            <w:tcW w:w="577" w:type="pct"/>
            <w:shd w:val="clear" w:color="auto" w:fill="auto"/>
          </w:tcPr>
          <w:p w14:paraId="6212A494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78" w:type="pct"/>
            <w:shd w:val="clear" w:color="auto" w:fill="auto"/>
          </w:tcPr>
          <w:p w14:paraId="0040A9D9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78" w:type="pct"/>
            <w:shd w:val="clear" w:color="auto" w:fill="auto"/>
          </w:tcPr>
          <w:p w14:paraId="4BC08DDF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78" w:type="pct"/>
            <w:shd w:val="clear" w:color="auto" w:fill="auto"/>
          </w:tcPr>
          <w:p w14:paraId="350F8C04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77" w:type="pct"/>
            <w:shd w:val="clear" w:color="auto" w:fill="auto"/>
          </w:tcPr>
          <w:p w14:paraId="307B3BD0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78" w:type="pct"/>
            <w:shd w:val="clear" w:color="auto" w:fill="auto"/>
          </w:tcPr>
          <w:p w14:paraId="02B2638C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78" w:type="pct"/>
            <w:shd w:val="clear" w:color="auto" w:fill="auto"/>
          </w:tcPr>
          <w:p w14:paraId="10A1A231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77" w:type="pct"/>
            <w:shd w:val="clear" w:color="auto" w:fill="auto"/>
          </w:tcPr>
          <w:p w14:paraId="23D7EB5A" w14:textId="77777777" w:rsidR="00F36DEF" w:rsidRPr="009C4726" w:rsidRDefault="00F36DEF" w:rsidP="00F36DEF">
            <w:pPr>
              <w:tabs>
                <w:tab w:val="left" w:pos="3345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14:paraId="394FF610" w14:textId="77777777" w:rsidR="00A45E40" w:rsidRDefault="00A45E40" w:rsidP="00A45E40">
      <w:pPr>
        <w:spacing w:after="0"/>
        <w:rPr>
          <w:rFonts w:asciiTheme="majorHAnsi" w:hAnsiTheme="majorHAnsi" w:cstheme="majorHAnsi"/>
          <w:b/>
        </w:rPr>
      </w:pPr>
    </w:p>
    <w:p w14:paraId="4B9F8AD8" w14:textId="6D2ABC9E" w:rsidR="00030575" w:rsidRDefault="00585B9C">
      <w:pPr>
        <w:spacing w:after="0"/>
        <w:rPr>
          <w:rFonts w:asciiTheme="majorHAnsi" w:hAnsiTheme="majorHAnsi" w:cstheme="majorHAnsi"/>
          <w:b/>
        </w:rPr>
      </w:pPr>
      <w:bookmarkStart w:id="1" w:name="_Hlk97286813"/>
      <w:r>
        <w:rPr>
          <w:rFonts w:asciiTheme="majorHAnsi" w:hAnsiTheme="majorHAnsi" w:cstheme="majorHAnsi"/>
          <w:b/>
        </w:rPr>
        <w:t>On t</w:t>
      </w:r>
      <w:r w:rsidRPr="00AA08CB">
        <w:rPr>
          <w:rFonts w:asciiTheme="majorHAnsi" w:hAnsiTheme="majorHAnsi" w:cstheme="majorHAnsi"/>
          <w:b/>
        </w:rPr>
        <w:t>he ......................................................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4995"/>
        <w:gridCol w:w="4995"/>
      </w:tblGrid>
      <w:tr w:rsidR="009D6BCC" w14:paraId="46BF0B6B" w14:textId="77777777" w:rsidTr="009D6BCC">
        <w:tc>
          <w:tcPr>
            <w:tcW w:w="4995" w:type="dxa"/>
          </w:tcPr>
          <w:bookmarkEnd w:id="1"/>
          <w:p w14:paraId="429E61CD" w14:textId="0D24820B" w:rsidR="00030575" w:rsidRDefault="000237FC">
            <w:pPr>
              <w:rPr>
                <w:rFonts w:asciiTheme="majorHAnsi" w:hAnsiTheme="majorHAnsi" w:cstheme="majorHAnsi"/>
                <w:b/>
              </w:rPr>
            </w:pPr>
            <w:r w:rsidRPr="009D6BCC">
              <w:rPr>
                <w:rFonts w:asciiTheme="majorHAnsi" w:hAnsiTheme="majorHAnsi" w:cstheme="majorHAnsi"/>
                <w:b/>
              </w:rPr>
              <w:t xml:space="preserve">The </w:t>
            </w:r>
            <w:r w:rsidR="004A5B5F">
              <w:rPr>
                <w:rFonts w:asciiTheme="majorHAnsi" w:hAnsiTheme="majorHAnsi" w:cstheme="majorHAnsi"/>
                <w:b/>
              </w:rPr>
              <w:t>V</w:t>
            </w:r>
            <w:r w:rsidRPr="009D6BCC">
              <w:rPr>
                <w:rFonts w:asciiTheme="majorHAnsi" w:hAnsiTheme="majorHAnsi" w:cstheme="majorHAnsi"/>
                <w:b/>
              </w:rPr>
              <w:t xml:space="preserve">illage </w:t>
            </w:r>
            <w:r w:rsidR="004A5B5F">
              <w:rPr>
                <w:rFonts w:asciiTheme="majorHAnsi" w:hAnsiTheme="majorHAnsi" w:cstheme="majorHAnsi"/>
                <w:b/>
              </w:rPr>
              <w:t>C</w:t>
            </w:r>
            <w:r w:rsidRPr="009D6BCC">
              <w:rPr>
                <w:rFonts w:asciiTheme="majorHAnsi" w:hAnsiTheme="majorHAnsi" w:cstheme="majorHAnsi"/>
                <w:b/>
              </w:rPr>
              <w:t>hief</w:t>
            </w:r>
          </w:p>
        </w:tc>
        <w:tc>
          <w:tcPr>
            <w:tcW w:w="4995" w:type="dxa"/>
          </w:tcPr>
          <w:p w14:paraId="511ACD70" w14:textId="1066614F" w:rsidR="00030575" w:rsidRDefault="000237FC">
            <w:pPr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 xml:space="preserve">Red Cross </w:t>
            </w:r>
            <w:proofErr w:type="spellStart"/>
            <w:r w:rsidR="00506E23">
              <w:rPr>
                <w:rFonts w:asciiTheme="majorHAnsi" w:hAnsiTheme="majorHAnsi" w:cstheme="majorHAnsi"/>
                <w:b/>
              </w:rPr>
              <w:t>O</w:t>
            </w:r>
            <w:r w:rsidR="004A5B5F">
              <w:rPr>
                <w:rFonts w:asciiTheme="majorHAnsi" w:hAnsiTheme="majorHAnsi" w:cstheme="majorHAnsi"/>
                <w:b/>
              </w:rPr>
              <w:t>fficer</w:t>
            </w:r>
            <w:proofErr w:type="spellEnd"/>
          </w:p>
        </w:tc>
        <w:tc>
          <w:tcPr>
            <w:tcW w:w="4995" w:type="dxa"/>
          </w:tcPr>
          <w:p w14:paraId="0C4824F9" w14:textId="77777777" w:rsidR="00030575" w:rsidRDefault="000237FC">
            <w:pPr>
              <w:rPr>
                <w:rFonts w:asciiTheme="majorHAnsi" w:hAnsiTheme="majorHAnsi" w:cstheme="majorHAnsi"/>
                <w:b/>
              </w:rPr>
            </w:pPr>
            <w:r w:rsidRPr="009D6BCC">
              <w:rPr>
                <w:rFonts w:asciiTheme="majorHAnsi" w:hAnsiTheme="majorHAnsi" w:cstheme="majorHAnsi"/>
                <w:b/>
              </w:rPr>
              <w:t>The Area Coordinator</w:t>
            </w:r>
          </w:p>
        </w:tc>
      </w:tr>
    </w:tbl>
    <w:p w14:paraId="2A25F318" w14:textId="77777777" w:rsidR="009D6BCC" w:rsidRPr="009D6BCC" w:rsidRDefault="009D6BCC" w:rsidP="009D6BCC">
      <w:pPr>
        <w:rPr>
          <w:rFonts w:asciiTheme="majorHAnsi" w:hAnsiTheme="majorHAnsi" w:cstheme="majorHAnsi"/>
          <w:b/>
        </w:rPr>
      </w:pPr>
    </w:p>
    <w:sectPr w:rsidR="009D6BCC" w:rsidRPr="009D6BCC" w:rsidSect="00A45E40">
      <w:headerReference w:type="default" r:id="rId11"/>
      <w:footerReference w:type="default" r:id="rId12"/>
      <w:pgSz w:w="16838" w:h="11906" w:orient="landscape" w:code="9"/>
      <w:pgMar w:top="1985" w:right="992" w:bottom="993" w:left="851" w:header="567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40EE9" w14:textId="77777777" w:rsidR="00C06A53" w:rsidRDefault="00C06A53" w:rsidP="00336A55">
      <w:pPr>
        <w:spacing w:after="0" w:line="240" w:lineRule="auto"/>
      </w:pPr>
      <w:r>
        <w:separator/>
      </w:r>
    </w:p>
  </w:endnote>
  <w:endnote w:type="continuationSeparator" w:id="0">
    <w:p w14:paraId="67BAF3E0" w14:textId="77777777" w:rsidR="00C06A53" w:rsidRDefault="00C06A53" w:rsidP="0033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</w:rPr>
      <w:id w:val="-601334337"/>
      <w:docPartObj>
        <w:docPartGallery w:val="Page Numbers (Bottom of Page)"/>
        <w:docPartUnique/>
      </w:docPartObj>
    </w:sdtPr>
    <w:sdtEndPr/>
    <w:sdtContent>
      <w:p w14:paraId="7B99124A" w14:textId="77777777" w:rsidR="00030575" w:rsidRDefault="000237FC">
        <w:pPr>
          <w:pStyle w:val="Piedepgina"/>
          <w:jc w:val="right"/>
          <w:rPr>
            <w:rFonts w:ascii="Calibri Light" w:hAnsi="Calibri Light" w:cs="Calibri Light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5FFAE10" wp14:editId="5CC5592D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-51435</wp:posOffset>
                  </wp:positionV>
                  <wp:extent cx="4572000" cy="419100"/>
                  <wp:effectExtent l="0" t="0" r="0" b="0"/>
                  <wp:wrapNone/>
                  <wp:docPr id="5" name="Cuadro de texto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572000" cy="419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9FB0A7C" w14:textId="59417DE3" w:rsidR="00030575" w:rsidRPr="00585B9C" w:rsidRDefault="000237FC">
                              <w:pPr>
                                <w:spacing w:after="0" w:line="240" w:lineRule="auto"/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</w:pPr>
                              <w:r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Niger Red Cross</w:t>
                              </w:r>
                              <w:r w:rsidRPr="00585B9C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 xml:space="preserve"> </w:t>
                              </w:r>
                              <w:r w:rsidR="004A5B5F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 xml:space="preserve">FSL </w:t>
                              </w:r>
                              <w:r w:rsidR="00506E23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Toolbox</w:t>
                              </w:r>
                              <w:r w:rsidRPr="00585B9C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 xml:space="preserve">. </w:t>
                              </w:r>
                              <w:r w:rsidR="009D6BCC" w:rsidRPr="00585B9C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 xml:space="preserve">Targeting. </w:t>
                              </w:r>
                              <w:r w:rsidR="00F36DEF" w:rsidRPr="00585B9C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Socio-economic categorisation</w:t>
                              </w:r>
                              <w:r w:rsidR="009D6BCC" w:rsidRPr="00585B9C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.</w:t>
                              </w:r>
                            </w:p>
                            <w:p w14:paraId="4ECE098B" w14:textId="77777777" w:rsidR="00030575" w:rsidRPr="00585B9C" w:rsidRDefault="000237FC">
                              <w:pPr>
                                <w:spacing w:after="0" w:line="240" w:lineRule="auto"/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</w:pPr>
                              <w:r w:rsidRPr="00585B9C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Source: Adapted from Senegalese Red Cross tools.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5FFAE10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5" o:spid="_x0000_s1026" type="#_x0000_t202" style="position:absolute;left:0;text-align:left;margin-left:-7.3pt;margin-top:-4.05pt;width:5in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" fillcolor="white [3201]" stroked="f" strokeweight=".5pt">
                  <v:textbox>
                    <w:txbxContent>
                      <w:p w14:paraId="19FB0A7C" w14:textId="59417DE3" w:rsidR="00030575" w:rsidRPr="00585B9C" w:rsidRDefault="000237FC">
                        <w:pPr>
                          <w:spacing w:after="0" w:line="240" w:lineRule="auto"/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</w:pPr>
                        <w:r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Niger Red Cross</w:t>
                        </w:r>
                        <w:r w:rsidRPr="00585B9C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 xml:space="preserve"> </w:t>
                        </w:r>
                        <w:r w:rsidR="004A5B5F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 xml:space="preserve">FSL </w:t>
                        </w:r>
                        <w:r w:rsidR="00506E23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Toolbox</w:t>
                        </w:r>
                        <w:r w:rsidRPr="00585B9C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 xml:space="preserve">. </w:t>
                        </w:r>
                        <w:r w:rsidR="009D6BCC" w:rsidRPr="00585B9C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 xml:space="preserve">Targeting. </w:t>
                        </w:r>
                        <w:r w:rsidR="00F36DEF" w:rsidRPr="00585B9C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Socio-economic categorisation</w:t>
                        </w:r>
                        <w:r w:rsidR="009D6BCC" w:rsidRPr="00585B9C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.</w:t>
                        </w:r>
                      </w:p>
                      <w:p w14:paraId="4ECE098B" w14:textId="77777777" w:rsidR="00030575" w:rsidRPr="00585B9C" w:rsidRDefault="000237FC">
                        <w:pPr>
                          <w:spacing w:after="0" w:line="240" w:lineRule="auto"/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</w:pPr>
                        <w:r w:rsidRPr="00585B9C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Source: Adapted from Senegalese Red Cross tools.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E33144">
          <w:rPr>
            <w:rFonts w:ascii="Calibri Light" w:hAnsi="Calibri Light" w:cs="Calibri Light"/>
          </w:rPr>
          <w:fldChar w:fldCharType="begin"/>
        </w:r>
        <w:r w:rsidRPr="00E33144">
          <w:rPr>
            <w:rFonts w:ascii="Calibri Light" w:hAnsi="Calibri Light" w:cs="Calibri Light"/>
          </w:rPr>
          <w:instrText>PAGE   \* MERGEFORMAT</w:instrText>
        </w:r>
        <w:r w:rsidRPr="00E33144">
          <w:rPr>
            <w:rFonts w:ascii="Calibri Light" w:hAnsi="Calibri Light" w:cs="Calibri Light"/>
          </w:rPr>
          <w:fldChar w:fldCharType="separate"/>
        </w:r>
        <w:r w:rsidRPr="00E33144">
          <w:rPr>
            <w:rFonts w:ascii="Calibri Light" w:hAnsi="Calibri Light" w:cs="Calibri Light"/>
            <w:lang w:val="es-ES"/>
          </w:rPr>
          <w:t>2</w:t>
        </w:r>
        <w:r w:rsidRPr="00E33144">
          <w:rPr>
            <w:rFonts w:ascii="Calibri Light" w:hAnsi="Calibri Light" w:cs="Calibri Light"/>
          </w:rPr>
          <w:fldChar w:fldCharType="end"/>
        </w:r>
      </w:p>
    </w:sdtContent>
  </w:sdt>
  <w:p w14:paraId="3A5F9699" w14:textId="77777777" w:rsidR="00EE3F6E" w:rsidRDefault="00EE3F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A36DF" w14:textId="77777777" w:rsidR="00C06A53" w:rsidRDefault="00C06A53" w:rsidP="00336A55">
      <w:pPr>
        <w:spacing w:after="0" w:line="240" w:lineRule="auto"/>
      </w:pPr>
      <w:r>
        <w:separator/>
      </w:r>
    </w:p>
  </w:footnote>
  <w:footnote w:type="continuationSeparator" w:id="0">
    <w:p w14:paraId="56DB5DDA" w14:textId="77777777" w:rsidR="00C06A53" w:rsidRDefault="00C06A53" w:rsidP="00336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B52BB" w14:textId="039FF60D" w:rsidR="00030575" w:rsidRDefault="00030575">
    <w:pPr>
      <w:pStyle w:val="Ttulo4"/>
      <w:spacing w:after="120" w:line="259" w:lineRule="auto"/>
      <w:ind w:right="6"/>
      <w:jc w:val="center"/>
      <w:rPr>
        <w:rFonts w:asciiTheme="majorHAnsi" w:hAnsiTheme="majorHAnsi" w:cstheme="majorHAnsi"/>
        <w:b/>
        <w:i/>
        <w:noProof/>
        <w:sz w:val="20"/>
      </w:rPr>
    </w:pPr>
    <w:bookmarkStart w:id="2" w:name="_Hlk96510603"/>
  </w:p>
  <w:bookmarkEnd w:id="2"/>
  <w:p w14:paraId="2C94FD81" w14:textId="77777777" w:rsidR="00EE3F6E" w:rsidRPr="00585B9C" w:rsidRDefault="00EE3F6E">
    <w:pPr>
      <w:pStyle w:val="Encabezado"/>
      <w:rPr>
        <w:lang w:val="en-I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33F4"/>
    <w:multiLevelType w:val="hybridMultilevel"/>
    <w:tmpl w:val="B994F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12880"/>
    <w:multiLevelType w:val="hybridMultilevel"/>
    <w:tmpl w:val="C968321E"/>
    <w:lvl w:ilvl="0" w:tplc="C1187092">
      <w:start w:val="1"/>
      <w:numFmt w:val="decimal"/>
      <w:lvlText w:val="%1"/>
      <w:lvlJc w:val="right"/>
      <w:pPr>
        <w:ind w:left="720" w:hanging="360"/>
      </w:pPr>
      <w:rPr>
        <w:rFonts w:hint="default"/>
        <w:color w:val="F5333F"/>
        <w:kern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A7136"/>
    <w:multiLevelType w:val="hybridMultilevel"/>
    <w:tmpl w:val="F4BC6B2A"/>
    <w:lvl w:ilvl="0" w:tplc="2348E8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328DB"/>
    <w:multiLevelType w:val="hybridMultilevel"/>
    <w:tmpl w:val="440C0A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46471"/>
    <w:multiLevelType w:val="hybridMultilevel"/>
    <w:tmpl w:val="16E0F08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91322"/>
    <w:multiLevelType w:val="hybridMultilevel"/>
    <w:tmpl w:val="6F4A0AE2"/>
    <w:lvl w:ilvl="0" w:tplc="2348E8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06A64"/>
    <w:multiLevelType w:val="hybridMultilevel"/>
    <w:tmpl w:val="BCC6715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1725B"/>
    <w:multiLevelType w:val="hybridMultilevel"/>
    <w:tmpl w:val="B1E2AF5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245300"/>
    <w:multiLevelType w:val="hybridMultilevel"/>
    <w:tmpl w:val="EDAC76EE"/>
    <w:lvl w:ilvl="0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713A27"/>
    <w:multiLevelType w:val="hybridMultilevel"/>
    <w:tmpl w:val="72FEFC82"/>
    <w:lvl w:ilvl="0" w:tplc="B0D0B2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kern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B27A75"/>
    <w:multiLevelType w:val="hybridMultilevel"/>
    <w:tmpl w:val="6C16F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B1B29"/>
    <w:multiLevelType w:val="hybridMultilevel"/>
    <w:tmpl w:val="A6AC8C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6031A"/>
    <w:multiLevelType w:val="hybridMultilevel"/>
    <w:tmpl w:val="485C5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54495"/>
    <w:multiLevelType w:val="hybridMultilevel"/>
    <w:tmpl w:val="9DB6FEA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67C4F"/>
    <w:multiLevelType w:val="hybridMultilevel"/>
    <w:tmpl w:val="7C8C6F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910E3D"/>
    <w:multiLevelType w:val="multilevel"/>
    <w:tmpl w:val="E5F68B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0971E2B"/>
    <w:multiLevelType w:val="hybridMultilevel"/>
    <w:tmpl w:val="F440EC1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0303D7"/>
    <w:multiLevelType w:val="hybridMultilevel"/>
    <w:tmpl w:val="10EEEC2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243D9"/>
    <w:multiLevelType w:val="hybridMultilevel"/>
    <w:tmpl w:val="927C3634"/>
    <w:lvl w:ilvl="0" w:tplc="EB20B170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47908"/>
    <w:multiLevelType w:val="hybridMultilevel"/>
    <w:tmpl w:val="F6745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A41FA"/>
    <w:multiLevelType w:val="hybridMultilevel"/>
    <w:tmpl w:val="C2CCA544"/>
    <w:lvl w:ilvl="0" w:tplc="95402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62361C"/>
    <w:multiLevelType w:val="hybridMultilevel"/>
    <w:tmpl w:val="230CC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F2FC4"/>
    <w:multiLevelType w:val="hybridMultilevel"/>
    <w:tmpl w:val="5FD6FBC0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47098"/>
    <w:multiLevelType w:val="hybridMultilevel"/>
    <w:tmpl w:val="BCBE645C"/>
    <w:lvl w:ilvl="0" w:tplc="2348E84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7D002E3"/>
    <w:multiLevelType w:val="hybridMultilevel"/>
    <w:tmpl w:val="D1ECCEAE"/>
    <w:lvl w:ilvl="0" w:tplc="76C25F1A">
      <w:start w:val="1"/>
      <w:numFmt w:val="decimal"/>
      <w:lvlText w:val="%1."/>
      <w:lvlJc w:val="left"/>
      <w:pPr>
        <w:ind w:left="720" w:hanging="360"/>
      </w:pPr>
      <w:rPr>
        <w:rFonts w:hint="default"/>
        <w:color w:val="F5333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16AB8"/>
    <w:multiLevelType w:val="hybridMultilevel"/>
    <w:tmpl w:val="B928ED2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224014"/>
    <w:multiLevelType w:val="hybridMultilevel"/>
    <w:tmpl w:val="203280E8"/>
    <w:lvl w:ilvl="0" w:tplc="040C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A23469A"/>
    <w:multiLevelType w:val="hybridMultilevel"/>
    <w:tmpl w:val="AA900090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20732"/>
    <w:multiLevelType w:val="hybridMultilevel"/>
    <w:tmpl w:val="612A08C6"/>
    <w:lvl w:ilvl="0" w:tplc="042A3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40DA1"/>
    <w:multiLevelType w:val="hybridMultilevel"/>
    <w:tmpl w:val="118CA86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16B40"/>
    <w:multiLevelType w:val="hybridMultilevel"/>
    <w:tmpl w:val="7DCEE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222F9"/>
    <w:multiLevelType w:val="hybridMultilevel"/>
    <w:tmpl w:val="CA4EA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B33396"/>
    <w:multiLevelType w:val="hybridMultilevel"/>
    <w:tmpl w:val="91FA9D70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D2697A"/>
    <w:multiLevelType w:val="hybridMultilevel"/>
    <w:tmpl w:val="7C20620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895D21"/>
    <w:multiLevelType w:val="hybridMultilevel"/>
    <w:tmpl w:val="0BBC842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7007EC"/>
    <w:multiLevelType w:val="hybridMultilevel"/>
    <w:tmpl w:val="4F02828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232100"/>
    <w:multiLevelType w:val="hybridMultilevel"/>
    <w:tmpl w:val="88D4A6C2"/>
    <w:lvl w:ilvl="0" w:tplc="2348E84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8B507D"/>
    <w:multiLevelType w:val="hybridMultilevel"/>
    <w:tmpl w:val="205A7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8109B7"/>
    <w:multiLevelType w:val="hybridMultilevel"/>
    <w:tmpl w:val="E3F6D726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56477"/>
    <w:multiLevelType w:val="hybridMultilevel"/>
    <w:tmpl w:val="32486B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750B4"/>
    <w:multiLevelType w:val="hybridMultilevel"/>
    <w:tmpl w:val="868C23A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4"/>
  </w:num>
  <w:num w:numId="3">
    <w:abstractNumId w:val="8"/>
  </w:num>
  <w:num w:numId="4">
    <w:abstractNumId w:val="6"/>
  </w:num>
  <w:num w:numId="5">
    <w:abstractNumId w:val="29"/>
  </w:num>
  <w:num w:numId="6">
    <w:abstractNumId w:val="25"/>
  </w:num>
  <w:num w:numId="7">
    <w:abstractNumId w:val="32"/>
  </w:num>
  <w:num w:numId="8">
    <w:abstractNumId w:val="13"/>
  </w:num>
  <w:num w:numId="9">
    <w:abstractNumId w:val="4"/>
  </w:num>
  <w:num w:numId="10">
    <w:abstractNumId w:val="15"/>
  </w:num>
  <w:num w:numId="11">
    <w:abstractNumId w:val="10"/>
  </w:num>
  <w:num w:numId="12">
    <w:abstractNumId w:val="37"/>
  </w:num>
  <w:num w:numId="13">
    <w:abstractNumId w:val="17"/>
  </w:num>
  <w:num w:numId="14">
    <w:abstractNumId w:val="39"/>
  </w:num>
  <w:num w:numId="15">
    <w:abstractNumId w:val="18"/>
  </w:num>
  <w:num w:numId="16">
    <w:abstractNumId w:val="33"/>
  </w:num>
  <w:num w:numId="17">
    <w:abstractNumId w:val="26"/>
  </w:num>
  <w:num w:numId="18">
    <w:abstractNumId w:val="21"/>
  </w:num>
  <w:num w:numId="19">
    <w:abstractNumId w:val="40"/>
  </w:num>
  <w:num w:numId="20">
    <w:abstractNumId w:val="30"/>
  </w:num>
  <w:num w:numId="21">
    <w:abstractNumId w:val="5"/>
  </w:num>
  <w:num w:numId="22">
    <w:abstractNumId w:val="35"/>
  </w:num>
  <w:num w:numId="23">
    <w:abstractNumId w:val="2"/>
  </w:num>
  <w:num w:numId="24">
    <w:abstractNumId w:val="22"/>
  </w:num>
  <w:num w:numId="25">
    <w:abstractNumId w:val="20"/>
  </w:num>
  <w:num w:numId="26">
    <w:abstractNumId w:val="36"/>
  </w:num>
  <w:num w:numId="27">
    <w:abstractNumId w:val="3"/>
  </w:num>
  <w:num w:numId="28">
    <w:abstractNumId w:val="27"/>
  </w:num>
  <w:num w:numId="29">
    <w:abstractNumId w:val="38"/>
  </w:num>
  <w:num w:numId="30">
    <w:abstractNumId w:val="14"/>
  </w:num>
  <w:num w:numId="31">
    <w:abstractNumId w:val="12"/>
  </w:num>
  <w:num w:numId="32">
    <w:abstractNumId w:val="0"/>
  </w:num>
  <w:num w:numId="33">
    <w:abstractNumId w:val="28"/>
  </w:num>
  <w:num w:numId="34">
    <w:abstractNumId w:val="19"/>
  </w:num>
  <w:num w:numId="35">
    <w:abstractNumId w:val="31"/>
  </w:num>
  <w:num w:numId="36">
    <w:abstractNumId w:val="24"/>
  </w:num>
  <w:num w:numId="37">
    <w:abstractNumId w:val="1"/>
  </w:num>
  <w:num w:numId="38">
    <w:abstractNumId w:val="9"/>
  </w:num>
  <w:num w:numId="39">
    <w:abstractNumId w:val="7"/>
  </w:num>
  <w:num w:numId="40">
    <w:abstractNumId w:val="16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A55"/>
    <w:rsid w:val="000237FC"/>
    <w:rsid w:val="00030575"/>
    <w:rsid w:val="00083430"/>
    <w:rsid w:val="00094CA4"/>
    <w:rsid w:val="000E5EF1"/>
    <w:rsid w:val="00144D50"/>
    <w:rsid w:val="001733F8"/>
    <w:rsid w:val="00190B9A"/>
    <w:rsid w:val="001B5F57"/>
    <w:rsid w:val="001F6ECD"/>
    <w:rsid w:val="0020464A"/>
    <w:rsid w:val="002228A9"/>
    <w:rsid w:val="00237CFD"/>
    <w:rsid w:val="00274164"/>
    <w:rsid w:val="00281546"/>
    <w:rsid w:val="002A253E"/>
    <w:rsid w:val="003258F4"/>
    <w:rsid w:val="00336A55"/>
    <w:rsid w:val="00353A0C"/>
    <w:rsid w:val="00354DDA"/>
    <w:rsid w:val="003B22DA"/>
    <w:rsid w:val="003E67DA"/>
    <w:rsid w:val="004046C1"/>
    <w:rsid w:val="00414784"/>
    <w:rsid w:val="00451AC7"/>
    <w:rsid w:val="004A5B5F"/>
    <w:rsid w:val="004A63A4"/>
    <w:rsid w:val="00506E23"/>
    <w:rsid w:val="005210F5"/>
    <w:rsid w:val="00535186"/>
    <w:rsid w:val="00585B9C"/>
    <w:rsid w:val="005C7778"/>
    <w:rsid w:val="005D1165"/>
    <w:rsid w:val="005F411C"/>
    <w:rsid w:val="00656B58"/>
    <w:rsid w:val="006A2D6C"/>
    <w:rsid w:val="006D144D"/>
    <w:rsid w:val="006D40E7"/>
    <w:rsid w:val="0075186D"/>
    <w:rsid w:val="00763725"/>
    <w:rsid w:val="0076519F"/>
    <w:rsid w:val="0076629B"/>
    <w:rsid w:val="00773D2F"/>
    <w:rsid w:val="007A0107"/>
    <w:rsid w:val="007B433B"/>
    <w:rsid w:val="007E3DFF"/>
    <w:rsid w:val="007F5A12"/>
    <w:rsid w:val="0082202B"/>
    <w:rsid w:val="00824AC3"/>
    <w:rsid w:val="008548C5"/>
    <w:rsid w:val="008660D6"/>
    <w:rsid w:val="008848FE"/>
    <w:rsid w:val="008B06DF"/>
    <w:rsid w:val="008C0A0D"/>
    <w:rsid w:val="00903848"/>
    <w:rsid w:val="00932C27"/>
    <w:rsid w:val="00936842"/>
    <w:rsid w:val="00960230"/>
    <w:rsid w:val="00997112"/>
    <w:rsid w:val="009D6BCC"/>
    <w:rsid w:val="00A02669"/>
    <w:rsid w:val="00A17BC0"/>
    <w:rsid w:val="00A45E40"/>
    <w:rsid w:val="00AA08CB"/>
    <w:rsid w:val="00AE2FE1"/>
    <w:rsid w:val="00B040E4"/>
    <w:rsid w:val="00B74E8F"/>
    <w:rsid w:val="00BB7239"/>
    <w:rsid w:val="00BE346C"/>
    <w:rsid w:val="00C06A53"/>
    <w:rsid w:val="00C21ADA"/>
    <w:rsid w:val="00C36EE9"/>
    <w:rsid w:val="00C76F9E"/>
    <w:rsid w:val="00C77D30"/>
    <w:rsid w:val="00C8600F"/>
    <w:rsid w:val="00C863CA"/>
    <w:rsid w:val="00C909D7"/>
    <w:rsid w:val="00CD0EAA"/>
    <w:rsid w:val="00CD3FA1"/>
    <w:rsid w:val="00CF625E"/>
    <w:rsid w:val="00CF6722"/>
    <w:rsid w:val="00D30B23"/>
    <w:rsid w:val="00D310D9"/>
    <w:rsid w:val="00D84035"/>
    <w:rsid w:val="00DD6B9E"/>
    <w:rsid w:val="00DF22F1"/>
    <w:rsid w:val="00E33144"/>
    <w:rsid w:val="00EE3F6E"/>
    <w:rsid w:val="00F04205"/>
    <w:rsid w:val="00F05E98"/>
    <w:rsid w:val="00F078B9"/>
    <w:rsid w:val="00F27EFC"/>
    <w:rsid w:val="00F36DEF"/>
    <w:rsid w:val="00F61F35"/>
    <w:rsid w:val="00F63217"/>
    <w:rsid w:val="00F706D2"/>
    <w:rsid w:val="00F715C7"/>
    <w:rsid w:val="00FA0589"/>
    <w:rsid w:val="00FD2658"/>
    <w:rsid w:val="00FE2BAF"/>
    <w:rsid w:val="00FE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8FADD"/>
  <w15:chartTrackingRefBased/>
  <w15:docId w15:val="{68A2CE14-BA5B-46C8-8F92-18D828D9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D6B9E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A63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Prrafodelista"/>
    <w:next w:val="Normal"/>
    <w:link w:val="Ttulo3Car"/>
    <w:qFormat/>
    <w:rsid w:val="004A63A4"/>
    <w:pPr>
      <w:ind w:left="0"/>
      <w:jc w:val="center"/>
      <w:outlineLvl w:val="2"/>
    </w:pPr>
    <w:rPr>
      <w:rFonts w:asciiTheme="majorHAnsi" w:hAnsiTheme="majorHAnsi" w:cstheme="majorHAnsi"/>
      <w:b/>
      <w:bCs/>
      <w:caps/>
      <w:color w:val="EF3340"/>
      <w:sz w:val="28"/>
      <w:szCs w:val="32"/>
    </w:rPr>
  </w:style>
  <w:style w:type="paragraph" w:styleId="Ttulo4">
    <w:name w:val="heading 4"/>
    <w:basedOn w:val="Normal"/>
    <w:next w:val="Normal"/>
    <w:link w:val="Ttulo4Car"/>
    <w:qFormat/>
    <w:rsid w:val="00336A55"/>
    <w:pPr>
      <w:keepNext/>
      <w:tabs>
        <w:tab w:val="left" w:pos="3180"/>
      </w:tabs>
      <w:spacing w:after="0" w:line="240" w:lineRule="auto"/>
      <w:jc w:val="right"/>
      <w:outlineLvl w:val="3"/>
    </w:pPr>
    <w:rPr>
      <w:rFonts w:ascii="Arial" w:eastAsia="Times New Roman" w:hAnsi="Arial"/>
      <w:sz w:val="36"/>
      <w:szCs w:val="24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4A63A4"/>
    <w:rPr>
      <w:rFonts w:asciiTheme="majorHAnsi" w:eastAsia="Calibri" w:hAnsiTheme="majorHAnsi" w:cstheme="majorHAnsi"/>
      <w:b/>
      <w:bCs/>
      <w:caps/>
      <w:color w:val="EF3340"/>
      <w:sz w:val="28"/>
      <w:szCs w:val="32"/>
    </w:rPr>
  </w:style>
  <w:style w:type="character" w:customStyle="1" w:styleId="Ttulo4Car">
    <w:name w:val="Título 4 Car"/>
    <w:basedOn w:val="Fuentedeprrafopredeter"/>
    <w:link w:val="Ttulo4"/>
    <w:rsid w:val="00336A55"/>
    <w:rPr>
      <w:rFonts w:ascii="Arial" w:eastAsia="Times New Roman" w:hAnsi="Arial" w:cs="Times New Roman"/>
      <w:sz w:val="36"/>
      <w:szCs w:val="24"/>
      <w:lang w:eastAsia="fr-FR"/>
    </w:rPr>
  </w:style>
  <w:style w:type="paragraph" w:styleId="Prrafodelista">
    <w:name w:val="List Paragraph"/>
    <w:basedOn w:val="Normal"/>
    <w:uiPriority w:val="34"/>
    <w:qFormat/>
    <w:rsid w:val="00336A5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36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6A55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336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6A55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25E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30B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A63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3B22DA"/>
    <w:pPr>
      <w:spacing w:line="259" w:lineRule="auto"/>
      <w:outlineLvl w:val="9"/>
    </w:pPr>
    <w:rPr>
      <w:lang w:val="en-GB" w:eastAsia="en-GB"/>
    </w:rPr>
  </w:style>
  <w:style w:type="paragraph" w:styleId="TDC3">
    <w:name w:val="toc 3"/>
    <w:basedOn w:val="Normal"/>
    <w:next w:val="Normal"/>
    <w:autoRedefine/>
    <w:uiPriority w:val="39"/>
    <w:unhideWhenUsed/>
    <w:rsid w:val="003B22DA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3B22DA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D6BC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D6BC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D6BCC"/>
    <w:rPr>
      <w:vertAlign w:val="superscript"/>
    </w:rPr>
  </w:style>
  <w:style w:type="paragraph" w:styleId="Revisin">
    <w:name w:val="Revision"/>
    <w:hidden/>
    <w:uiPriority w:val="99"/>
    <w:semiHidden/>
    <w:rsid w:val="00451A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9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E0C27D2AE444B884B1678523A8264" ma:contentTypeVersion="2" ma:contentTypeDescription="Create a new document." ma:contentTypeScope="" ma:versionID="697cb9fec45eb6b512ae4581c5bb5fc3">
  <xsd:schema xmlns:xsd="http://www.w3.org/2001/XMLSchema" xmlns:xs="http://www.w3.org/2001/XMLSchema" xmlns:p="http://schemas.microsoft.com/office/2006/metadata/properties" xmlns:ns2="8b1f3cba-2dd9-4d39-84cb-9c452f299c76" targetNamespace="http://schemas.microsoft.com/office/2006/metadata/properties" ma:root="true" ma:fieldsID="0e9ec78d3cdd923c9cc6a694468d2f34" ns2:_="">
    <xsd:import namespace="8b1f3cba-2dd9-4d39-84cb-9c452f299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f3cba-2dd9-4d39-84cb-9c452f29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4C0CC3-FE5E-4E48-9725-702CBAA05C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105D21-261B-4DD4-84C1-F416246F95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2CF5C4-C441-4EA9-8D74-F1D51C4838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9C9A6E-D24F-420D-A8DF-362CDAC51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f3cba-2dd9-4d39-84cb-9c452f299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SALIFOU MOUNKAILA</dc:creator>
  <cp:keywords>, docId:9461BA520C229E275287B0EE127DD26E</cp:keywords>
  <dc:description/>
  <cp:lastModifiedBy>Gemma Arranz</cp:lastModifiedBy>
  <cp:revision>14</cp:revision>
  <cp:lastPrinted>2020-11-12T06:18:00Z</cp:lastPrinted>
  <dcterms:created xsi:type="dcterms:W3CDTF">2022-03-04T11:34:00Z</dcterms:created>
  <dcterms:modified xsi:type="dcterms:W3CDTF">2023-04-10T17:44:00Z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0x010100733E0C27D2AE444B884B1678523A8264</vt:lpwstr>
  </property>
</Properties>
</file>